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68206" w14:textId="6A8A46EB" w:rsidR="00FF0C26" w:rsidRPr="00F44C70" w:rsidRDefault="00807BB5" w:rsidP="00F44C70">
      <w:pPr>
        <w:jc w:val="both"/>
        <w:rPr>
          <w:b/>
          <w:sz w:val="24"/>
          <w:szCs w:val="24"/>
        </w:rPr>
      </w:pPr>
      <w:r w:rsidRPr="00F44C70">
        <w:rPr>
          <w:b/>
          <w:sz w:val="24"/>
          <w:szCs w:val="24"/>
        </w:rPr>
        <w:t>CIRCOL</w:t>
      </w:r>
      <w:r w:rsidR="004340B0">
        <w:rPr>
          <w:b/>
          <w:sz w:val="24"/>
          <w:szCs w:val="24"/>
        </w:rPr>
        <w:t>I</w:t>
      </w:r>
      <w:r w:rsidRPr="00F44C70">
        <w:rPr>
          <w:b/>
          <w:sz w:val="24"/>
          <w:szCs w:val="24"/>
        </w:rPr>
        <w:t xml:space="preserve"> DI ASCOLTO</w:t>
      </w:r>
      <w:r w:rsidR="004340B0">
        <w:rPr>
          <w:b/>
          <w:sz w:val="24"/>
          <w:szCs w:val="24"/>
        </w:rPr>
        <w:t xml:space="preserve"> ….PARTE SECONDA</w:t>
      </w:r>
    </w:p>
    <w:p w14:paraId="6549E9E2" w14:textId="25C2564E" w:rsidR="00CD5CDD" w:rsidRDefault="004340B0" w:rsidP="00F44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Arrivo in Presidenza ed allestisco per la ripresa ma non so esattamente quante persone </w:t>
      </w:r>
      <w:r w:rsidR="000D4875">
        <w:rPr>
          <w:sz w:val="24"/>
          <w:szCs w:val="24"/>
        </w:rPr>
        <w:t>“</w:t>
      </w:r>
      <w:r>
        <w:rPr>
          <w:sz w:val="24"/>
          <w:szCs w:val="24"/>
        </w:rPr>
        <w:t>si racconteranno</w:t>
      </w:r>
      <w:r w:rsidR="000D4875">
        <w:rPr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</w:p>
    <w:p w14:paraId="477A9658" w14:textId="21ADF033" w:rsidR="004340B0" w:rsidRDefault="004340B0" w:rsidP="00F44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Alla fine senza nemmeno mangiare </w:t>
      </w:r>
      <w:r w:rsidR="00CD5CDD">
        <w:rPr>
          <w:sz w:val="24"/>
          <w:szCs w:val="24"/>
        </w:rPr>
        <w:t>(anche nel video si testimonia il digiuno!) provati da due giorni di full-</w:t>
      </w:r>
      <w:r>
        <w:rPr>
          <w:sz w:val="24"/>
          <w:szCs w:val="24"/>
        </w:rPr>
        <w:t xml:space="preserve">immersion mi raggiungono le colleghe </w:t>
      </w:r>
      <w:r w:rsidR="000D4875">
        <w:rPr>
          <w:sz w:val="24"/>
          <w:szCs w:val="24"/>
        </w:rPr>
        <w:t xml:space="preserve">e i colleghi </w:t>
      </w:r>
      <w:r>
        <w:rPr>
          <w:sz w:val="24"/>
          <w:szCs w:val="24"/>
        </w:rPr>
        <w:t>di Firenze, Genova, Legnaro e Roma Tor Vergata.</w:t>
      </w:r>
      <w:bookmarkStart w:id="0" w:name="_GoBack"/>
      <w:bookmarkEnd w:id="0"/>
    </w:p>
    <w:p w14:paraId="46417C98" w14:textId="432C98F3" w:rsidR="004340B0" w:rsidRDefault="004340B0" w:rsidP="00F44C70">
      <w:pPr>
        <w:jc w:val="both"/>
        <w:rPr>
          <w:sz w:val="24"/>
          <w:szCs w:val="24"/>
        </w:rPr>
      </w:pPr>
      <w:r>
        <w:rPr>
          <w:sz w:val="24"/>
          <w:szCs w:val="24"/>
        </w:rPr>
        <w:t>I nuovi circoli di ascolto si sono appena conclusi e siamo pronti ad ascoltare la restituzione di questa nuova esperienza in attesa che part</w:t>
      </w:r>
      <w:r w:rsidR="00CD5CDD">
        <w:rPr>
          <w:sz w:val="24"/>
          <w:szCs w:val="24"/>
        </w:rPr>
        <w:t>a</w:t>
      </w:r>
      <w:r>
        <w:rPr>
          <w:sz w:val="24"/>
          <w:szCs w:val="24"/>
        </w:rPr>
        <w:t>no altre attività al più presto</w:t>
      </w:r>
      <w:r w:rsidR="002252CE">
        <w:rPr>
          <w:sz w:val="24"/>
          <w:szCs w:val="24"/>
        </w:rPr>
        <w:t xml:space="preserve"> nelle altre sezioni/laboratori</w:t>
      </w:r>
      <w:r>
        <w:rPr>
          <w:sz w:val="24"/>
          <w:szCs w:val="24"/>
        </w:rPr>
        <w:t>.</w:t>
      </w:r>
    </w:p>
    <w:p w14:paraId="41F961EA" w14:textId="77777777" w:rsidR="00C57537" w:rsidRDefault="004340B0" w:rsidP="00F44C70">
      <w:pPr>
        <w:jc w:val="both"/>
        <w:rPr>
          <w:sz w:val="24"/>
          <w:szCs w:val="24"/>
        </w:rPr>
      </w:pPr>
      <w:r>
        <w:rPr>
          <w:sz w:val="24"/>
          <w:szCs w:val="24"/>
        </w:rPr>
        <w:t>Obiettivo di queste interviste è</w:t>
      </w:r>
      <w:r w:rsidR="00F93817">
        <w:rPr>
          <w:sz w:val="24"/>
          <w:szCs w:val="24"/>
        </w:rPr>
        <w:t xml:space="preserve"> dare altre informazioni utili per</w:t>
      </w:r>
      <w:r w:rsidR="00C57537">
        <w:rPr>
          <w:sz w:val="24"/>
          <w:szCs w:val="24"/>
        </w:rPr>
        <w:t>:</w:t>
      </w:r>
    </w:p>
    <w:p w14:paraId="1135562E" w14:textId="1F1175FE" w:rsidR="00C57537" w:rsidRPr="00C57537" w:rsidRDefault="00F93817" w:rsidP="00C57537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C57537">
        <w:rPr>
          <w:sz w:val="24"/>
          <w:szCs w:val="24"/>
        </w:rPr>
        <w:t>com</w:t>
      </w:r>
      <w:r w:rsidR="000D4875" w:rsidRPr="00C57537">
        <w:rPr>
          <w:sz w:val="24"/>
          <w:szCs w:val="24"/>
        </w:rPr>
        <w:t>p</w:t>
      </w:r>
      <w:r w:rsidR="00C57537" w:rsidRPr="00C57537">
        <w:rPr>
          <w:sz w:val="24"/>
          <w:szCs w:val="24"/>
        </w:rPr>
        <w:t>rendere meglio questo progetto</w:t>
      </w:r>
    </w:p>
    <w:p w14:paraId="64C9468C" w14:textId="066654B4" w:rsidR="00C57537" w:rsidRPr="00C57537" w:rsidRDefault="00C57537" w:rsidP="00C57537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C57537">
        <w:rPr>
          <w:sz w:val="24"/>
          <w:szCs w:val="24"/>
        </w:rPr>
        <w:t>diminuire</w:t>
      </w:r>
      <w:r w:rsidR="00F93817" w:rsidRPr="00C57537">
        <w:rPr>
          <w:sz w:val="24"/>
          <w:szCs w:val="24"/>
        </w:rPr>
        <w:t xml:space="preserve"> le reticenze</w:t>
      </w:r>
    </w:p>
    <w:p w14:paraId="0CF3C595" w14:textId="77777777" w:rsidR="00C57537" w:rsidRPr="00C57537" w:rsidRDefault="004340B0" w:rsidP="00C57537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C57537">
        <w:rPr>
          <w:b/>
          <w:sz w:val="24"/>
          <w:szCs w:val="24"/>
        </w:rPr>
        <w:t>abbattere i luoghi comuni</w:t>
      </w:r>
      <w:r w:rsidRPr="00C57537">
        <w:rPr>
          <w:sz w:val="24"/>
          <w:szCs w:val="24"/>
        </w:rPr>
        <w:t xml:space="preserve"> </w:t>
      </w:r>
    </w:p>
    <w:p w14:paraId="1B44BD45" w14:textId="77777777" w:rsidR="00C57537" w:rsidRPr="00C57537" w:rsidRDefault="00C57537" w:rsidP="00C57537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C57537">
        <w:rPr>
          <w:b/>
          <w:sz w:val="24"/>
          <w:szCs w:val="24"/>
        </w:rPr>
        <w:t xml:space="preserve">ridurre la </w:t>
      </w:r>
      <w:r w:rsidR="00CD5CDD" w:rsidRPr="00C57537">
        <w:rPr>
          <w:b/>
          <w:sz w:val="24"/>
          <w:szCs w:val="24"/>
        </w:rPr>
        <w:t>disinformazione</w:t>
      </w:r>
      <w:r w:rsidR="00CD5CDD" w:rsidRPr="00C57537">
        <w:rPr>
          <w:sz w:val="24"/>
          <w:szCs w:val="24"/>
        </w:rPr>
        <w:t xml:space="preserve"> che ancora oggi è presente su qu</w:t>
      </w:r>
      <w:r w:rsidRPr="00C57537">
        <w:rPr>
          <w:sz w:val="24"/>
          <w:szCs w:val="24"/>
        </w:rPr>
        <w:t>esto argomento</w:t>
      </w:r>
    </w:p>
    <w:p w14:paraId="5E903F49" w14:textId="0C2F8E22" w:rsidR="00CD5CDD" w:rsidRPr="00C57537" w:rsidRDefault="00C57537" w:rsidP="00C57537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C57537">
        <w:rPr>
          <w:sz w:val="24"/>
          <w:szCs w:val="24"/>
        </w:rPr>
        <w:t xml:space="preserve">contrastare i </w:t>
      </w:r>
      <w:r w:rsidR="00CD5CDD" w:rsidRPr="00C57537">
        <w:rPr>
          <w:b/>
          <w:sz w:val="24"/>
          <w:szCs w:val="24"/>
        </w:rPr>
        <w:t xml:space="preserve">pregiudizi </w:t>
      </w:r>
      <w:r w:rsidR="00CD5CDD" w:rsidRPr="00C57537">
        <w:rPr>
          <w:sz w:val="24"/>
          <w:szCs w:val="24"/>
        </w:rPr>
        <w:t>che fanno si che si pensi che i circoli di ascolto siano ….</w:t>
      </w:r>
    </w:p>
    <w:p w14:paraId="66EF1EEA" w14:textId="4B9299FE" w:rsidR="002252CE" w:rsidRDefault="00C57537" w:rsidP="00CD5CDD">
      <w:pPr>
        <w:jc w:val="center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A87CE" wp14:editId="3B5BAD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550A20" w14:textId="1895BEF7" w:rsidR="00C57537" w:rsidRPr="00C57537" w:rsidRDefault="00C57537" w:rsidP="00C57537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7537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“una perdita di tempo”</w:t>
                            </w:r>
                          </w:p>
                          <w:p w14:paraId="6D7241FE" w14:textId="35194000" w:rsidR="00C57537" w:rsidRPr="00C57537" w:rsidRDefault="00C57537" w:rsidP="00C57537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7537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“tanto non servono a niente”</w:t>
                            </w:r>
                          </w:p>
                          <w:p w14:paraId="535A9B58" w14:textId="77777777" w:rsidR="00C57537" w:rsidRPr="00C57537" w:rsidRDefault="00C57537" w:rsidP="00C57537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7537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UNA COSA TANTO PER FARE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XnaQKigCAABdBAAADgAAAAAAAAAAAAAAAAAuAgAAZHJzL2Uyb0RvYy54bWxQ&#10;SwECLQAUAAYACAAAACEAS4kmzdYAAAAFAQAADwAAAAAAAAAAAAAAAACCBAAAZHJzL2Rvd25yZXYu&#10;eG1sUEsFBgAAAAAEAAQA8wAAAIUFAAAAAA==&#10;" filled="f" stroked="f">
                <v:textbox style="mso-fit-shape-to-text:t">
                  <w:txbxContent>
                    <w:p w14:paraId="24550A20" w14:textId="1895BEF7" w:rsidR="00C57537" w:rsidRPr="00C57537" w:rsidRDefault="00C57537" w:rsidP="00C57537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7537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“una perdita di tempo”</w:t>
                      </w:r>
                    </w:p>
                    <w:p w14:paraId="6D7241FE" w14:textId="35194000" w:rsidR="00C57537" w:rsidRPr="00C57537" w:rsidRDefault="00C57537" w:rsidP="00C57537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7537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“tanto non servono a niente”</w:t>
                      </w:r>
                    </w:p>
                    <w:p w14:paraId="535A9B58" w14:textId="77777777" w:rsidR="00C57537" w:rsidRPr="00C57537" w:rsidRDefault="00C57537" w:rsidP="00C57537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7537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UNA COSA TANTO PER FARE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26FCF2" w14:textId="2E620CF8" w:rsidR="00807BB5" w:rsidRDefault="002252CE" w:rsidP="00F44C70">
      <w:pPr>
        <w:jc w:val="both"/>
        <w:rPr>
          <w:sz w:val="24"/>
          <w:szCs w:val="24"/>
        </w:rPr>
      </w:pPr>
      <w:r>
        <w:rPr>
          <w:sz w:val="24"/>
          <w:szCs w:val="24"/>
        </w:rPr>
        <w:t>Nonostante il digiuno le colleghe ed il collega trasmettono un</w:t>
      </w:r>
      <w:r w:rsidR="000D4875">
        <w:rPr>
          <w:sz w:val="24"/>
          <w:szCs w:val="24"/>
        </w:rPr>
        <w:t>’</w:t>
      </w:r>
      <w:r>
        <w:rPr>
          <w:sz w:val="24"/>
          <w:szCs w:val="24"/>
        </w:rPr>
        <w:t>energia evidente e un entusiasmo contagioso</w:t>
      </w:r>
    </w:p>
    <w:p w14:paraId="0298482F" w14:textId="77777777" w:rsidR="000D4875" w:rsidRDefault="002252CE" w:rsidP="002252CE">
      <w:pPr>
        <w:pStyle w:val="NormaleWeb"/>
        <w:rPr>
          <w:b/>
          <w:bCs/>
          <w:sz w:val="36"/>
          <w:szCs w:val="36"/>
        </w:rPr>
      </w:pPr>
      <w:r w:rsidRPr="002252CE">
        <w:rPr>
          <w:b/>
          <w:bCs/>
          <w:sz w:val="36"/>
          <w:szCs w:val="36"/>
        </w:rPr>
        <w:t xml:space="preserve">Benessere Organizzativo e il progetto Circoli di Ascolto Organizzativo </w:t>
      </w:r>
    </w:p>
    <w:p w14:paraId="24D53F6F" w14:textId="2715EE7F" w:rsidR="002252CE" w:rsidRPr="000D4875" w:rsidRDefault="002252CE" w:rsidP="002252CE">
      <w:pPr>
        <w:pStyle w:val="NormaleWeb"/>
        <w:rPr>
          <w:rFonts w:asciiTheme="minorHAnsi" w:hAnsiTheme="minorHAnsi" w:cstheme="minorHAnsi"/>
        </w:rPr>
      </w:pPr>
      <w:r w:rsidRPr="000D4875">
        <w:rPr>
          <w:rFonts w:asciiTheme="minorHAnsi" w:hAnsiTheme="minorHAnsi" w:cstheme="minorHAnsi"/>
        </w:rPr>
        <w:t xml:space="preserve">L’articolazione del progetto è sostanzialmente identica. </w:t>
      </w:r>
    </w:p>
    <w:p w14:paraId="23EF5487" w14:textId="6B6F9A88" w:rsidR="002252CE" w:rsidRPr="000D4875" w:rsidRDefault="002252CE" w:rsidP="002252CE">
      <w:pPr>
        <w:pStyle w:val="NormaleWeb"/>
        <w:rPr>
          <w:rFonts w:asciiTheme="minorHAnsi" w:hAnsiTheme="minorHAnsi" w:cstheme="minorHAnsi"/>
        </w:rPr>
      </w:pPr>
      <w:r w:rsidRPr="000D4875">
        <w:rPr>
          <w:rFonts w:asciiTheme="minorHAnsi" w:hAnsiTheme="minorHAnsi" w:cstheme="minorHAnsi"/>
        </w:rPr>
        <w:t xml:space="preserve">A febbraio 2018 i Circoli </w:t>
      </w:r>
      <w:r w:rsidR="00CD5CDD" w:rsidRPr="000D4875">
        <w:rPr>
          <w:rFonts w:asciiTheme="minorHAnsi" w:hAnsiTheme="minorHAnsi" w:cstheme="minorHAnsi"/>
        </w:rPr>
        <w:t>hanno portato</w:t>
      </w:r>
      <w:r w:rsidRPr="000D4875">
        <w:rPr>
          <w:rFonts w:asciiTheme="minorHAnsi" w:hAnsiTheme="minorHAnsi" w:cstheme="minorHAnsi"/>
        </w:rPr>
        <w:t xml:space="preserve"> a termine le loro attività nelle singole sedi, con tipologie di gruppi differenti impegnati a discutere di problematiche organizzative, al fine di costruire soluzioni di miglioramento.</w:t>
      </w:r>
    </w:p>
    <w:p w14:paraId="6D4F8A60" w14:textId="77777777" w:rsidR="002252CE" w:rsidRPr="000D4875" w:rsidRDefault="002252CE" w:rsidP="002252CE">
      <w:pPr>
        <w:pStyle w:val="NormaleWeb"/>
        <w:rPr>
          <w:rFonts w:asciiTheme="minorHAnsi" w:hAnsiTheme="minorHAnsi" w:cstheme="minorHAnsi"/>
        </w:rPr>
      </w:pPr>
      <w:r w:rsidRPr="000D4875">
        <w:rPr>
          <w:rFonts w:asciiTheme="minorHAnsi" w:hAnsiTheme="minorHAnsi" w:cstheme="minorHAnsi"/>
        </w:rPr>
        <w:lastRenderedPageBreak/>
        <w:t>Nel corso del triennio 2018 – 2021, è prevista l’estensione del modello circoli nelle strutture a oggi non coinvolte attraverso un percorso di formazione approvato dalla Giunta e dalla Commissione Formazione.</w:t>
      </w:r>
    </w:p>
    <w:p w14:paraId="54E4D3B4" w14:textId="5503F2AB" w:rsidR="002252CE" w:rsidRPr="000D4875" w:rsidRDefault="00F93817" w:rsidP="00F44C70">
      <w:pPr>
        <w:jc w:val="both"/>
        <w:rPr>
          <w:rFonts w:cstheme="minorHAnsi"/>
          <w:sz w:val="24"/>
          <w:szCs w:val="24"/>
        </w:rPr>
      </w:pPr>
      <w:r w:rsidRPr="000D4875">
        <w:rPr>
          <w:rFonts w:cstheme="minorHAnsi"/>
          <w:sz w:val="24"/>
          <w:szCs w:val="24"/>
        </w:rPr>
        <w:t>I facili</w:t>
      </w:r>
      <w:r w:rsidR="000D4875">
        <w:rPr>
          <w:rFonts w:cstheme="minorHAnsi"/>
          <w:sz w:val="24"/>
          <w:szCs w:val="24"/>
        </w:rPr>
        <w:t>ta</w:t>
      </w:r>
      <w:r w:rsidRPr="000D4875">
        <w:rPr>
          <w:rFonts w:cstheme="minorHAnsi"/>
          <w:sz w:val="24"/>
          <w:szCs w:val="24"/>
        </w:rPr>
        <w:t>tori</w:t>
      </w:r>
      <w:r w:rsidR="00CD5CDD" w:rsidRPr="000D4875">
        <w:rPr>
          <w:rFonts w:cstheme="minorHAnsi"/>
          <w:sz w:val="24"/>
          <w:szCs w:val="24"/>
        </w:rPr>
        <w:t xml:space="preserve"> e le facilitatrici </w:t>
      </w:r>
      <w:r w:rsidRPr="000D4875">
        <w:rPr>
          <w:rFonts w:cstheme="minorHAnsi"/>
          <w:sz w:val="24"/>
          <w:szCs w:val="24"/>
        </w:rPr>
        <w:t xml:space="preserve"> sono scelti</w:t>
      </w:r>
      <w:r w:rsidR="000D4875">
        <w:rPr>
          <w:rFonts w:cstheme="minorHAnsi"/>
          <w:sz w:val="24"/>
          <w:szCs w:val="24"/>
        </w:rPr>
        <w:t xml:space="preserve"> e scelte</w:t>
      </w:r>
      <w:r w:rsidRPr="000D4875">
        <w:rPr>
          <w:rFonts w:cstheme="minorHAnsi"/>
          <w:sz w:val="24"/>
          <w:szCs w:val="24"/>
        </w:rPr>
        <w:t xml:space="preserve"> dai direttori </w:t>
      </w:r>
      <w:r w:rsidR="00CD5CDD" w:rsidRPr="000D4875">
        <w:rPr>
          <w:rFonts w:cstheme="minorHAnsi"/>
          <w:sz w:val="24"/>
          <w:szCs w:val="24"/>
        </w:rPr>
        <w:t xml:space="preserve">ed </w:t>
      </w:r>
      <w:r w:rsidRPr="000D4875">
        <w:rPr>
          <w:rFonts w:cstheme="minorHAnsi"/>
          <w:sz w:val="24"/>
          <w:szCs w:val="24"/>
        </w:rPr>
        <w:t>il loro ruolo</w:t>
      </w:r>
      <w:r w:rsidR="00CD5CDD" w:rsidRPr="000D4875">
        <w:rPr>
          <w:rFonts w:cstheme="minorHAnsi"/>
          <w:sz w:val="24"/>
          <w:szCs w:val="24"/>
        </w:rPr>
        <w:t>,</w:t>
      </w:r>
      <w:r w:rsidRPr="000D4875">
        <w:rPr>
          <w:rFonts w:cstheme="minorHAnsi"/>
          <w:sz w:val="24"/>
          <w:szCs w:val="24"/>
        </w:rPr>
        <w:t xml:space="preserve"> molto impegnativo</w:t>
      </w:r>
      <w:r w:rsidR="00CD5CDD" w:rsidRPr="000D4875">
        <w:rPr>
          <w:rFonts w:cstheme="minorHAnsi"/>
          <w:sz w:val="24"/>
          <w:szCs w:val="24"/>
        </w:rPr>
        <w:t>,</w:t>
      </w:r>
      <w:r w:rsidRPr="000D4875">
        <w:rPr>
          <w:rFonts w:cstheme="minorHAnsi"/>
          <w:sz w:val="24"/>
          <w:szCs w:val="24"/>
        </w:rPr>
        <w:t xml:space="preserve"> è quello di coordinare e gestire il percorso che prevede tappe prestabilite a cui ci si attiene rigorosamente</w:t>
      </w:r>
      <w:r w:rsidR="000D4875">
        <w:rPr>
          <w:rFonts w:cstheme="minorHAnsi"/>
          <w:sz w:val="24"/>
          <w:szCs w:val="24"/>
        </w:rPr>
        <w:t>, secondo un manuale.</w:t>
      </w:r>
    </w:p>
    <w:p w14:paraId="17318238" w14:textId="56FB75B9" w:rsidR="000E40F8" w:rsidRDefault="00F93817" w:rsidP="00F44C70">
      <w:pPr>
        <w:jc w:val="both"/>
        <w:rPr>
          <w:rFonts w:cstheme="minorHAnsi"/>
          <w:sz w:val="24"/>
          <w:szCs w:val="24"/>
        </w:rPr>
      </w:pPr>
      <w:r w:rsidRPr="000D4875">
        <w:rPr>
          <w:rFonts w:cstheme="minorHAnsi"/>
          <w:sz w:val="24"/>
          <w:szCs w:val="24"/>
        </w:rPr>
        <w:t>Il reclutamento dei partecipanti viene fatto in modo discrezionale</w:t>
      </w:r>
      <w:r w:rsidR="000D4875">
        <w:rPr>
          <w:rFonts w:cstheme="minorHAnsi"/>
          <w:sz w:val="24"/>
          <w:szCs w:val="24"/>
        </w:rPr>
        <w:t>,</w:t>
      </w:r>
      <w:r w:rsidRPr="000D4875">
        <w:rPr>
          <w:rFonts w:cstheme="minorHAnsi"/>
          <w:sz w:val="24"/>
          <w:szCs w:val="24"/>
        </w:rPr>
        <w:t xml:space="preserve"> ogni direttore può decidere se accogliere le richieste di volontari o se tarare il corso su figure professionali specifiche (capi servizio</w:t>
      </w:r>
      <w:r w:rsidR="000E40F8">
        <w:rPr>
          <w:rFonts w:cstheme="minorHAnsi"/>
          <w:sz w:val="24"/>
          <w:szCs w:val="24"/>
        </w:rPr>
        <w:t xml:space="preserve"> come a</w:t>
      </w:r>
      <w:r w:rsidR="000E40F8" w:rsidRPr="000E40F8">
        <w:rPr>
          <w:rFonts w:cstheme="minorHAnsi"/>
          <w:sz w:val="24"/>
          <w:szCs w:val="24"/>
        </w:rPr>
        <w:t xml:space="preserve"> </w:t>
      </w:r>
      <w:r w:rsidR="000E40F8" w:rsidRPr="000D4875">
        <w:rPr>
          <w:rFonts w:cstheme="minorHAnsi"/>
          <w:sz w:val="24"/>
          <w:szCs w:val="24"/>
        </w:rPr>
        <w:t>Genova fatto</w:t>
      </w:r>
      <w:r w:rsidR="000E40F8">
        <w:rPr>
          <w:rFonts w:cstheme="minorHAnsi"/>
          <w:sz w:val="24"/>
          <w:szCs w:val="24"/>
        </w:rPr>
        <w:t xml:space="preserve"> per agevolare l’organizzazione) </w:t>
      </w:r>
      <w:r w:rsidRPr="000D4875">
        <w:rPr>
          <w:rFonts w:cstheme="minorHAnsi"/>
          <w:sz w:val="24"/>
          <w:szCs w:val="24"/>
        </w:rPr>
        <w:t xml:space="preserve">oppure rivolgerlo a dipendenti che afferiscono a servizi in cui ci sono particolari problematiche organizzative. </w:t>
      </w:r>
    </w:p>
    <w:p w14:paraId="2695AA57" w14:textId="615D6513" w:rsidR="00CD5CDD" w:rsidRDefault="00F93817" w:rsidP="00F44C70">
      <w:pPr>
        <w:jc w:val="both"/>
        <w:rPr>
          <w:rFonts w:cstheme="minorHAnsi"/>
          <w:sz w:val="24"/>
          <w:szCs w:val="24"/>
        </w:rPr>
      </w:pPr>
      <w:r w:rsidRPr="000D4875">
        <w:rPr>
          <w:rFonts w:cstheme="minorHAnsi"/>
          <w:sz w:val="24"/>
          <w:szCs w:val="24"/>
        </w:rPr>
        <w:t>Tendenzialmente</w:t>
      </w:r>
      <w:r w:rsidR="000D4875">
        <w:rPr>
          <w:rFonts w:cstheme="minorHAnsi"/>
          <w:sz w:val="24"/>
          <w:szCs w:val="24"/>
        </w:rPr>
        <w:t xml:space="preserve">, all’inizio, </w:t>
      </w:r>
      <w:r w:rsidRPr="000D4875">
        <w:rPr>
          <w:rFonts w:cstheme="minorHAnsi"/>
          <w:sz w:val="24"/>
          <w:szCs w:val="24"/>
        </w:rPr>
        <w:t xml:space="preserve"> è presente in quasi tutti i partecipanti un certo scetticismo che è difficile da dissipare a priori</w:t>
      </w:r>
      <w:r w:rsidR="00F44C70" w:rsidRPr="000D4875">
        <w:rPr>
          <w:rFonts w:cstheme="minorHAnsi"/>
          <w:sz w:val="24"/>
          <w:szCs w:val="24"/>
        </w:rPr>
        <w:t>… purtroppo è difficile spiegare all’esterno questo strumento</w:t>
      </w:r>
      <w:r w:rsidR="00332778" w:rsidRPr="000D4875">
        <w:rPr>
          <w:rFonts w:cstheme="minorHAnsi"/>
          <w:sz w:val="24"/>
          <w:szCs w:val="24"/>
        </w:rPr>
        <w:t xml:space="preserve">, </w:t>
      </w:r>
      <w:r w:rsidR="00F44C70" w:rsidRPr="000D4875">
        <w:rPr>
          <w:rFonts w:cstheme="minorHAnsi"/>
          <w:sz w:val="24"/>
          <w:szCs w:val="24"/>
        </w:rPr>
        <w:t xml:space="preserve"> che si sviluppa strada facendo ed occorre vivere l’esperienza </w:t>
      </w:r>
      <w:r w:rsidRPr="000D4875">
        <w:rPr>
          <w:rFonts w:cstheme="minorHAnsi"/>
          <w:sz w:val="24"/>
          <w:szCs w:val="24"/>
        </w:rPr>
        <w:t xml:space="preserve">per comprenderla </w:t>
      </w:r>
    </w:p>
    <w:p w14:paraId="07E022A9" w14:textId="6DD08A8C" w:rsidR="000E40F8" w:rsidRPr="000E40F8" w:rsidRDefault="000E40F8" w:rsidP="000E40F8">
      <w:pPr>
        <w:jc w:val="center"/>
        <w:rPr>
          <w:rFonts w:cstheme="minorHAnsi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E40F8">
        <w:rPr>
          <w:rFonts w:cstheme="minorHAnsi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occorre </w:t>
      </w:r>
      <w:proofErr w:type="spellStart"/>
      <w:r w:rsidRPr="000E40F8">
        <w:rPr>
          <w:rFonts w:cstheme="minorHAnsi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didarsi</w:t>
      </w:r>
      <w:proofErr w:type="spellEnd"/>
      <w:r w:rsidRPr="000E40F8">
        <w:rPr>
          <w:rFonts w:cstheme="minorHAnsi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e affidarsi</w:t>
      </w:r>
    </w:p>
    <w:p w14:paraId="481B6274" w14:textId="23BEF01E" w:rsidR="00DB5872" w:rsidRPr="00C57537" w:rsidRDefault="00DB5872" w:rsidP="00DB5872">
      <w:pPr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C57537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Scetticismo (sul metodo e su ciò che si può fare concretamente)</w:t>
      </w:r>
    </w:p>
    <w:p w14:paraId="4CEC25D5" w14:textId="199A8C74" w:rsidR="00F44C70" w:rsidRPr="000D4875" w:rsidRDefault="00F44C70" w:rsidP="00F44C70">
      <w:pPr>
        <w:jc w:val="both"/>
        <w:rPr>
          <w:rFonts w:cstheme="minorHAnsi"/>
          <w:sz w:val="24"/>
          <w:szCs w:val="24"/>
        </w:rPr>
      </w:pPr>
      <w:r w:rsidRPr="000D4875">
        <w:rPr>
          <w:rFonts w:cstheme="minorHAnsi"/>
          <w:sz w:val="24"/>
          <w:szCs w:val="24"/>
        </w:rPr>
        <w:t xml:space="preserve">Non si può dire semplicemente è una bella esperienza! </w:t>
      </w:r>
      <w:r w:rsidR="00DB5872" w:rsidRPr="000D4875">
        <w:rPr>
          <w:rFonts w:cstheme="minorHAnsi"/>
          <w:sz w:val="24"/>
          <w:szCs w:val="24"/>
        </w:rPr>
        <w:t xml:space="preserve">Per cui come già in passato proviamo </w:t>
      </w:r>
      <w:r w:rsidR="00C57537">
        <w:rPr>
          <w:rFonts w:cstheme="minorHAnsi"/>
          <w:sz w:val="24"/>
          <w:szCs w:val="24"/>
        </w:rPr>
        <w:t xml:space="preserve">a capire di cosa si tratta e </w:t>
      </w:r>
      <w:r w:rsidRPr="000D4875">
        <w:rPr>
          <w:rFonts w:cstheme="minorHAnsi"/>
          <w:sz w:val="24"/>
          <w:szCs w:val="24"/>
        </w:rPr>
        <w:t xml:space="preserve">ne parliamo </w:t>
      </w:r>
      <w:r w:rsidR="00332778" w:rsidRPr="000D4875">
        <w:rPr>
          <w:rFonts w:cstheme="minorHAnsi"/>
          <w:sz w:val="24"/>
          <w:szCs w:val="24"/>
        </w:rPr>
        <w:t xml:space="preserve">attraverso il racconto </w:t>
      </w:r>
      <w:r w:rsidR="009B5014" w:rsidRPr="000D4875">
        <w:rPr>
          <w:rFonts w:cstheme="minorHAnsi"/>
          <w:sz w:val="24"/>
          <w:szCs w:val="24"/>
        </w:rPr>
        <w:t xml:space="preserve">dei colleghi </w:t>
      </w:r>
      <w:r w:rsidR="000D4875">
        <w:rPr>
          <w:rFonts w:cstheme="minorHAnsi"/>
          <w:sz w:val="24"/>
          <w:szCs w:val="24"/>
        </w:rPr>
        <w:t xml:space="preserve">e le colleghe </w:t>
      </w:r>
      <w:r w:rsidR="009B5014" w:rsidRPr="000D4875">
        <w:rPr>
          <w:rFonts w:cstheme="minorHAnsi"/>
          <w:sz w:val="24"/>
          <w:szCs w:val="24"/>
        </w:rPr>
        <w:t>che hanno vissuto in prima persona questa esperienza</w:t>
      </w:r>
      <w:r w:rsidR="00332778" w:rsidRPr="000D4875">
        <w:rPr>
          <w:rFonts w:cstheme="minorHAnsi"/>
          <w:sz w:val="24"/>
          <w:szCs w:val="24"/>
        </w:rPr>
        <w:t xml:space="preserve"> </w:t>
      </w:r>
      <w:r w:rsidRPr="000D4875">
        <w:rPr>
          <w:rFonts w:cstheme="minorHAnsi"/>
          <w:sz w:val="24"/>
          <w:szCs w:val="24"/>
        </w:rPr>
        <w:t>e speriamo che altri si interessino …</w:t>
      </w:r>
      <w:r w:rsidR="003B6391" w:rsidRPr="000D4875">
        <w:rPr>
          <w:rFonts w:cstheme="minorHAnsi"/>
          <w:sz w:val="24"/>
          <w:szCs w:val="24"/>
        </w:rPr>
        <w:t>…..</w:t>
      </w:r>
      <w:r w:rsidR="00DB5872" w:rsidRPr="000D4875">
        <w:rPr>
          <w:rFonts w:cstheme="minorHAnsi"/>
          <w:sz w:val="24"/>
          <w:szCs w:val="24"/>
        </w:rPr>
        <w:t xml:space="preserve"> </w:t>
      </w:r>
      <w:r w:rsidR="00DB5872" w:rsidRPr="00C57537">
        <w:rPr>
          <w:rFonts w:cstheme="minorHAnsi"/>
          <w:b/>
          <w:sz w:val="24"/>
          <w:szCs w:val="24"/>
        </w:rPr>
        <w:t>SI INCURIOSISCANO</w:t>
      </w:r>
      <w:r w:rsidR="00DB5872" w:rsidRPr="000D4875">
        <w:rPr>
          <w:rFonts w:cstheme="minorHAnsi"/>
          <w:sz w:val="24"/>
          <w:szCs w:val="24"/>
        </w:rPr>
        <w:t xml:space="preserve">  ed abbiano voglia di mettersi in gioco</w:t>
      </w:r>
      <w:r w:rsidR="000D4875">
        <w:rPr>
          <w:rFonts w:cstheme="minorHAnsi"/>
          <w:sz w:val="24"/>
          <w:szCs w:val="24"/>
        </w:rPr>
        <w:t>,</w:t>
      </w:r>
      <w:r w:rsidR="00DB5872" w:rsidRPr="000D4875">
        <w:rPr>
          <w:rFonts w:cstheme="minorHAnsi"/>
          <w:sz w:val="24"/>
          <w:szCs w:val="24"/>
        </w:rPr>
        <w:t xml:space="preserve"> di </w:t>
      </w:r>
      <w:r w:rsidR="00DB5872" w:rsidRPr="00C57537">
        <w:rPr>
          <w:rFonts w:cstheme="minorHAnsi"/>
          <w:b/>
          <w:sz w:val="24"/>
          <w:szCs w:val="24"/>
        </w:rPr>
        <w:t>IMPEGNARSI</w:t>
      </w:r>
      <w:r w:rsidR="00DB5872" w:rsidRPr="000D4875">
        <w:rPr>
          <w:rFonts w:cstheme="minorHAnsi"/>
          <w:sz w:val="24"/>
          <w:szCs w:val="24"/>
        </w:rPr>
        <w:t xml:space="preserve"> ….</w:t>
      </w:r>
    </w:p>
    <w:p w14:paraId="44256783" w14:textId="2AE8E6B8" w:rsidR="00DB5872" w:rsidRPr="000D4875" w:rsidRDefault="00DB5872" w:rsidP="00CD5CDD">
      <w:pPr>
        <w:jc w:val="center"/>
        <w:rPr>
          <w:rFonts w:eastAsia="Times New Roman" w:cstheme="minorHAnsi"/>
          <w:b/>
          <w:bCs/>
          <w:sz w:val="36"/>
          <w:szCs w:val="36"/>
          <w:lang w:eastAsia="it-IT"/>
        </w:rPr>
      </w:pPr>
      <w:r w:rsidRPr="000D4875">
        <w:rPr>
          <w:rFonts w:eastAsia="Times New Roman" w:cstheme="minorHAnsi"/>
          <w:b/>
          <w:bCs/>
          <w:sz w:val="36"/>
          <w:szCs w:val="36"/>
          <w:lang w:eastAsia="it-IT"/>
        </w:rPr>
        <w:t>Responsabilità e impegno</w:t>
      </w:r>
    </w:p>
    <w:p w14:paraId="7DE328D3" w14:textId="408CC9EB" w:rsidR="00C57537" w:rsidRPr="00C57537" w:rsidRDefault="00C57537" w:rsidP="00CD5CDD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</w:t>
      </w:r>
      <w:r w:rsidR="00CD5CDD" w:rsidRPr="00C57537">
        <w:rPr>
          <w:rFonts w:ascii="Times New Roman" w:hAnsi="Times New Roman" w:cs="Times New Roman"/>
          <w:b/>
          <w:sz w:val="36"/>
          <w:szCs w:val="36"/>
        </w:rPr>
        <w:t xml:space="preserve">osa spaventa? </w:t>
      </w:r>
    </w:p>
    <w:p w14:paraId="611453A7" w14:textId="0EA2170C" w:rsidR="00CD5CDD" w:rsidRPr="000D4875" w:rsidRDefault="00CD5CDD" w:rsidP="00CD5CDD">
      <w:pPr>
        <w:jc w:val="both"/>
        <w:rPr>
          <w:rFonts w:cstheme="minorHAnsi"/>
          <w:sz w:val="24"/>
          <w:szCs w:val="24"/>
        </w:rPr>
      </w:pPr>
      <w:r w:rsidRPr="000D4875">
        <w:rPr>
          <w:rFonts w:cstheme="minorHAnsi"/>
          <w:sz w:val="24"/>
          <w:szCs w:val="24"/>
        </w:rPr>
        <w:t>Paura di ammutinamento</w:t>
      </w:r>
      <w:r w:rsidR="000D4875">
        <w:rPr>
          <w:rFonts w:cstheme="minorHAnsi"/>
          <w:sz w:val="24"/>
          <w:szCs w:val="24"/>
        </w:rPr>
        <w:t>,</w:t>
      </w:r>
      <w:r w:rsidRPr="000D4875">
        <w:rPr>
          <w:rFonts w:cstheme="minorHAnsi"/>
          <w:sz w:val="24"/>
          <w:szCs w:val="24"/>
        </w:rPr>
        <w:t xml:space="preserve"> la perdita di controllo …</w:t>
      </w:r>
      <w:r w:rsidR="00C57537">
        <w:rPr>
          <w:rFonts w:cstheme="minorHAnsi"/>
          <w:sz w:val="24"/>
          <w:szCs w:val="24"/>
        </w:rPr>
        <w:t>r</w:t>
      </w:r>
      <w:r w:rsidRPr="000D4875">
        <w:rPr>
          <w:rFonts w:cstheme="minorHAnsi"/>
          <w:sz w:val="24"/>
          <w:szCs w:val="24"/>
        </w:rPr>
        <w:t xml:space="preserve">iservatezza </w:t>
      </w:r>
      <w:r w:rsidR="00C57537">
        <w:rPr>
          <w:rFonts w:cstheme="minorHAnsi"/>
          <w:sz w:val="24"/>
          <w:szCs w:val="24"/>
        </w:rPr>
        <w:t>violata</w:t>
      </w:r>
      <w:r w:rsidRPr="000D4875">
        <w:rPr>
          <w:rFonts w:cstheme="minorHAnsi"/>
          <w:sz w:val="24"/>
          <w:szCs w:val="24"/>
        </w:rPr>
        <w:t>… essere giudicati…</w:t>
      </w:r>
    </w:p>
    <w:p w14:paraId="1A743A0B" w14:textId="4FECC78D" w:rsidR="00807BB5" w:rsidRPr="000D4875" w:rsidRDefault="00F44C70" w:rsidP="00F44C70">
      <w:pPr>
        <w:jc w:val="both"/>
        <w:rPr>
          <w:rFonts w:cstheme="minorHAnsi"/>
          <w:sz w:val="24"/>
          <w:szCs w:val="24"/>
        </w:rPr>
      </w:pPr>
      <w:r w:rsidRPr="000D4875">
        <w:rPr>
          <w:rFonts w:cstheme="minorHAnsi"/>
          <w:sz w:val="24"/>
          <w:szCs w:val="24"/>
        </w:rPr>
        <w:t>P</w:t>
      </w:r>
      <w:r w:rsidR="00332778" w:rsidRPr="000D4875">
        <w:rPr>
          <w:rFonts w:cstheme="minorHAnsi"/>
          <w:sz w:val="24"/>
          <w:szCs w:val="24"/>
        </w:rPr>
        <w:t>a</w:t>
      </w:r>
      <w:r w:rsidRPr="000D4875">
        <w:rPr>
          <w:rFonts w:cstheme="minorHAnsi"/>
          <w:sz w:val="24"/>
          <w:szCs w:val="24"/>
        </w:rPr>
        <w:t>rtiamo dicendo che n</w:t>
      </w:r>
      <w:r w:rsidR="00807BB5" w:rsidRPr="000D4875">
        <w:rPr>
          <w:rFonts w:cstheme="minorHAnsi"/>
          <w:sz w:val="24"/>
          <w:szCs w:val="24"/>
        </w:rPr>
        <w:t>on è stato un percorso semplice</w:t>
      </w:r>
      <w:r w:rsidR="00AB49D2" w:rsidRPr="000D4875">
        <w:rPr>
          <w:rFonts w:cstheme="minorHAnsi"/>
          <w:sz w:val="24"/>
          <w:szCs w:val="24"/>
        </w:rPr>
        <w:t>,</w:t>
      </w:r>
      <w:r w:rsidR="00807BB5" w:rsidRPr="000D4875">
        <w:rPr>
          <w:rFonts w:cstheme="minorHAnsi"/>
          <w:sz w:val="24"/>
          <w:szCs w:val="24"/>
        </w:rPr>
        <w:t xml:space="preserve"> </w:t>
      </w:r>
      <w:r w:rsidR="00DB5872" w:rsidRPr="000D4875">
        <w:rPr>
          <w:rFonts w:cstheme="minorHAnsi"/>
          <w:sz w:val="24"/>
          <w:szCs w:val="24"/>
        </w:rPr>
        <w:t xml:space="preserve">persiste questa sorta di diffidenza e desiderio di chiarezza …il bisogno di capire a fondo a cosa </w:t>
      </w:r>
      <w:r w:rsidR="00C57537">
        <w:rPr>
          <w:rFonts w:cstheme="minorHAnsi"/>
          <w:sz w:val="24"/>
          <w:szCs w:val="24"/>
        </w:rPr>
        <w:t>porta</w:t>
      </w:r>
      <w:r w:rsidR="00DB5872" w:rsidRPr="000D4875">
        <w:rPr>
          <w:rFonts w:cstheme="minorHAnsi"/>
          <w:sz w:val="24"/>
          <w:szCs w:val="24"/>
        </w:rPr>
        <w:t xml:space="preserve"> il percorso …</w:t>
      </w:r>
      <w:r w:rsidR="00807BB5" w:rsidRPr="000D4875">
        <w:rPr>
          <w:rFonts w:cstheme="minorHAnsi"/>
          <w:sz w:val="24"/>
          <w:szCs w:val="24"/>
        </w:rPr>
        <w:t xml:space="preserve">una volta chiariti i dubbi </w:t>
      </w:r>
      <w:r w:rsidR="00DB5872" w:rsidRPr="000D4875">
        <w:rPr>
          <w:rFonts w:cstheme="minorHAnsi"/>
          <w:sz w:val="24"/>
          <w:szCs w:val="24"/>
        </w:rPr>
        <w:t>le persone tendono a vivere questa esperienza (le defezioni sono davvero rare!)</w:t>
      </w:r>
      <w:r w:rsidR="00332778" w:rsidRPr="000D4875">
        <w:rPr>
          <w:rFonts w:cstheme="minorHAnsi"/>
          <w:sz w:val="24"/>
          <w:szCs w:val="24"/>
        </w:rPr>
        <w:t xml:space="preserve"> </w:t>
      </w:r>
    </w:p>
    <w:p w14:paraId="6AE98F44" w14:textId="2B9CB359" w:rsidR="00807BB5" w:rsidRDefault="00AB49D2" w:rsidP="00F44C70">
      <w:pPr>
        <w:jc w:val="both"/>
        <w:rPr>
          <w:rFonts w:cstheme="minorHAnsi"/>
          <w:sz w:val="24"/>
          <w:szCs w:val="24"/>
        </w:rPr>
      </w:pPr>
      <w:r w:rsidRPr="000D4875">
        <w:rPr>
          <w:rFonts w:cstheme="minorHAnsi"/>
          <w:sz w:val="24"/>
          <w:szCs w:val="24"/>
        </w:rPr>
        <w:t xml:space="preserve">Cosa è </w:t>
      </w:r>
      <w:r w:rsidR="00332778" w:rsidRPr="000D4875">
        <w:rPr>
          <w:rFonts w:cstheme="minorHAnsi"/>
          <w:sz w:val="24"/>
          <w:szCs w:val="24"/>
        </w:rPr>
        <w:t xml:space="preserve">dunque </w:t>
      </w:r>
      <w:r w:rsidRPr="000D4875">
        <w:rPr>
          <w:rFonts w:cstheme="minorHAnsi"/>
          <w:sz w:val="24"/>
          <w:szCs w:val="24"/>
        </w:rPr>
        <w:t xml:space="preserve">un circolo di ascolto: </w:t>
      </w:r>
      <w:r w:rsidR="00807BB5" w:rsidRPr="000D4875">
        <w:rPr>
          <w:rFonts w:cstheme="minorHAnsi"/>
          <w:sz w:val="24"/>
          <w:szCs w:val="24"/>
        </w:rPr>
        <w:t>è un luogo strutturato</w:t>
      </w:r>
      <w:r w:rsidR="000D77D0">
        <w:rPr>
          <w:rFonts w:cstheme="minorHAnsi"/>
          <w:sz w:val="24"/>
          <w:szCs w:val="24"/>
        </w:rPr>
        <w:t xml:space="preserve">, dove </w:t>
      </w:r>
      <w:r w:rsidR="00807BB5" w:rsidRPr="000D4875">
        <w:rPr>
          <w:rFonts w:cstheme="minorHAnsi"/>
          <w:sz w:val="24"/>
          <w:szCs w:val="24"/>
        </w:rPr>
        <w:t xml:space="preserve"> </w:t>
      </w:r>
      <w:r w:rsidR="000D77D0" w:rsidRPr="000D77D0">
        <w:rPr>
          <w:rFonts w:cstheme="minorHAnsi"/>
          <w:sz w:val="24"/>
          <w:szCs w:val="24"/>
        </w:rPr>
        <w:t>si incontrano persone che lavorano in una sede INFN per discutere di problematiche organizzative ed elaborare soluzioni di miglioramento.</w:t>
      </w:r>
      <w:r w:rsidR="000D77D0">
        <w:rPr>
          <w:rFonts w:cstheme="minorHAnsi"/>
          <w:sz w:val="24"/>
          <w:szCs w:val="24"/>
        </w:rPr>
        <w:t xml:space="preserve"> Si </w:t>
      </w:r>
      <w:r w:rsidR="00807BB5" w:rsidRPr="000D4875">
        <w:rPr>
          <w:rFonts w:cstheme="minorHAnsi"/>
          <w:sz w:val="24"/>
          <w:szCs w:val="24"/>
        </w:rPr>
        <w:t xml:space="preserve">affrontano varie tematiche seguendo un copione </w:t>
      </w:r>
      <w:r w:rsidR="00332778" w:rsidRPr="000D4875">
        <w:rPr>
          <w:rFonts w:cstheme="minorHAnsi"/>
          <w:sz w:val="24"/>
          <w:szCs w:val="24"/>
        </w:rPr>
        <w:t>preciso, con regole definite dl principio</w:t>
      </w:r>
      <w:r w:rsidR="00807BB5" w:rsidRPr="000D4875">
        <w:rPr>
          <w:rFonts w:cstheme="minorHAnsi"/>
          <w:sz w:val="24"/>
          <w:szCs w:val="24"/>
        </w:rPr>
        <w:t>…</w:t>
      </w:r>
      <w:r w:rsidR="00332778" w:rsidRPr="000D4875">
        <w:rPr>
          <w:rFonts w:cstheme="minorHAnsi"/>
          <w:sz w:val="24"/>
          <w:szCs w:val="24"/>
        </w:rPr>
        <w:t xml:space="preserve">con </w:t>
      </w:r>
      <w:r w:rsidRPr="000D4875">
        <w:rPr>
          <w:rFonts w:cstheme="minorHAnsi"/>
          <w:sz w:val="24"/>
          <w:szCs w:val="24"/>
        </w:rPr>
        <w:t>obiettivi da</w:t>
      </w:r>
      <w:r w:rsidR="008F728E" w:rsidRPr="000D4875">
        <w:rPr>
          <w:rFonts w:cstheme="minorHAnsi"/>
          <w:sz w:val="24"/>
          <w:szCs w:val="24"/>
        </w:rPr>
        <w:t xml:space="preserve"> perseguire </w:t>
      </w:r>
      <w:r w:rsidR="00332778" w:rsidRPr="000D4875">
        <w:rPr>
          <w:rFonts w:cstheme="minorHAnsi"/>
          <w:sz w:val="24"/>
          <w:szCs w:val="24"/>
        </w:rPr>
        <w:t>attraverso una precisa</w:t>
      </w:r>
      <w:r w:rsidR="008F728E" w:rsidRPr="000D4875">
        <w:rPr>
          <w:rFonts w:cstheme="minorHAnsi"/>
          <w:sz w:val="24"/>
          <w:szCs w:val="24"/>
        </w:rPr>
        <w:t xml:space="preserve"> metodologia! </w:t>
      </w:r>
    </w:p>
    <w:p w14:paraId="35991814" w14:textId="77777777" w:rsidR="000D77D0" w:rsidRDefault="000D77D0" w:rsidP="00F44C7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3D7CF186" w14:textId="2DF77895" w:rsidR="00DB5872" w:rsidRPr="00C57537" w:rsidRDefault="000D77D0" w:rsidP="00F44C7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C57537">
        <w:rPr>
          <w:rFonts w:ascii="Times New Roman" w:hAnsi="Times New Roman" w:cs="Times New Roman"/>
          <w:b/>
          <w:sz w:val="36"/>
          <w:szCs w:val="36"/>
        </w:rPr>
        <w:t>AMBIENTE IDEALE</w:t>
      </w:r>
      <w:r w:rsidR="000D4875" w:rsidRPr="00C57537">
        <w:rPr>
          <w:rFonts w:ascii="Times New Roman" w:hAnsi="Times New Roman" w:cs="Times New Roman"/>
          <w:b/>
          <w:sz w:val="36"/>
          <w:szCs w:val="36"/>
        </w:rPr>
        <w:t>:</w:t>
      </w:r>
      <w:r w:rsidRPr="00C5753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D4875" w:rsidRPr="00C5753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B5872" w:rsidRPr="00C57537">
        <w:rPr>
          <w:rFonts w:ascii="Times New Roman" w:hAnsi="Times New Roman" w:cs="Times New Roman"/>
          <w:b/>
          <w:sz w:val="36"/>
          <w:szCs w:val="36"/>
        </w:rPr>
        <w:t xml:space="preserve">ALBERO DEI PROBLEMI </w:t>
      </w:r>
    </w:p>
    <w:p w14:paraId="1D2A050A" w14:textId="60C52EFF" w:rsidR="00807BB5" w:rsidRPr="000D4875" w:rsidRDefault="00DB5872" w:rsidP="00F44C70">
      <w:pPr>
        <w:jc w:val="both"/>
        <w:rPr>
          <w:rFonts w:cstheme="minorHAnsi"/>
          <w:sz w:val="24"/>
          <w:szCs w:val="24"/>
        </w:rPr>
      </w:pPr>
      <w:r w:rsidRPr="000D4875">
        <w:rPr>
          <w:rFonts w:cstheme="minorHAnsi"/>
          <w:sz w:val="24"/>
          <w:szCs w:val="24"/>
        </w:rPr>
        <w:t xml:space="preserve">Per semplificare: si stila </w:t>
      </w:r>
      <w:r w:rsidR="00AB49D2" w:rsidRPr="000D4875">
        <w:rPr>
          <w:rFonts w:cstheme="minorHAnsi"/>
          <w:sz w:val="24"/>
          <w:szCs w:val="24"/>
        </w:rPr>
        <w:t>una lista dei</w:t>
      </w:r>
      <w:r w:rsidR="00807BB5" w:rsidRPr="000D4875">
        <w:rPr>
          <w:rFonts w:cstheme="minorHAnsi"/>
          <w:sz w:val="24"/>
          <w:szCs w:val="24"/>
        </w:rPr>
        <w:t xml:space="preserve"> problemi </w:t>
      </w:r>
      <w:r w:rsidRPr="000D4875">
        <w:rPr>
          <w:rFonts w:cstheme="minorHAnsi"/>
          <w:sz w:val="24"/>
          <w:szCs w:val="24"/>
        </w:rPr>
        <w:t xml:space="preserve">che </w:t>
      </w:r>
      <w:r w:rsidR="000D4875">
        <w:rPr>
          <w:rFonts w:cstheme="minorHAnsi"/>
          <w:sz w:val="24"/>
          <w:szCs w:val="24"/>
        </w:rPr>
        <w:t xml:space="preserve">ostacolano, in qualche modo, </w:t>
      </w:r>
      <w:r w:rsidRPr="000D4875">
        <w:rPr>
          <w:rFonts w:cstheme="minorHAnsi"/>
          <w:sz w:val="24"/>
          <w:szCs w:val="24"/>
        </w:rPr>
        <w:t xml:space="preserve"> la realizzazione di un </w:t>
      </w:r>
      <w:r w:rsidR="00807BB5" w:rsidRPr="000D4875">
        <w:rPr>
          <w:rFonts w:cstheme="minorHAnsi"/>
          <w:sz w:val="24"/>
          <w:szCs w:val="24"/>
        </w:rPr>
        <w:t xml:space="preserve"> </w:t>
      </w:r>
      <w:r w:rsidR="00807BB5" w:rsidRPr="000D4875">
        <w:rPr>
          <w:rFonts w:cstheme="minorHAnsi"/>
          <w:b/>
          <w:sz w:val="24"/>
          <w:szCs w:val="24"/>
        </w:rPr>
        <w:t>ambiente ideale</w:t>
      </w:r>
      <w:r w:rsidR="000E40F8">
        <w:rPr>
          <w:rFonts w:cstheme="minorHAnsi"/>
          <w:sz w:val="24"/>
          <w:szCs w:val="24"/>
        </w:rPr>
        <w:t xml:space="preserve"> e q</w:t>
      </w:r>
      <w:r w:rsidR="00AB49D2" w:rsidRPr="000D4875">
        <w:rPr>
          <w:rFonts w:cstheme="minorHAnsi"/>
          <w:sz w:val="24"/>
          <w:szCs w:val="24"/>
        </w:rPr>
        <w:t xml:space="preserve">uindi </w:t>
      </w:r>
      <w:r w:rsidR="00807BB5" w:rsidRPr="000D4875">
        <w:rPr>
          <w:rFonts w:cstheme="minorHAnsi"/>
          <w:sz w:val="24"/>
          <w:szCs w:val="24"/>
        </w:rPr>
        <w:t xml:space="preserve">dall’elenco </w:t>
      </w:r>
      <w:r w:rsidRPr="000D4875">
        <w:rPr>
          <w:rFonts w:cstheme="minorHAnsi"/>
          <w:sz w:val="24"/>
          <w:szCs w:val="24"/>
        </w:rPr>
        <w:t>si costruisce l’</w:t>
      </w:r>
      <w:r w:rsidR="00807BB5" w:rsidRPr="000D4875">
        <w:rPr>
          <w:rFonts w:cstheme="minorHAnsi"/>
          <w:b/>
          <w:sz w:val="24"/>
          <w:szCs w:val="24"/>
        </w:rPr>
        <w:t>albero dei problemi</w:t>
      </w:r>
      <w:r w:rsidR="00807BB5" w:rsidRPr="000D4875">
        <w:rPr>
          <w:rFonts w:cstheme="minorHAnsi"/>
          <w:sz w:val="24"/>
          <w:szCs w:val="24"/>
        </w:rPr>
        <w:t xml:space="preserve"> che </w:t>
      </w:r>
      <w:r w:rsidR="00AB49D2" w:rsidRPr="000D4875">
        <w:rPr>
          <w:rFonts w:cstheme="minorHAnsi"/>
          <w:sz w:val="24"/>
          <w:szCs w:val="24"/>
        </w:rPr>
        <w:t>sono stati</w:t>
      </w:r>
      <w:r w:rsidR="00807BB5" w:rsidRPr="000D4875">
        <w:rPr>
          <w:rFonts w:cstheme="minorHAnsi"/>
          <w:sz w:val="24"/>
          <w:szCs w:val="24"/>
        </w:rPr>
        <w:t xml:space="preserve"> gerarc</w:t>
      </w:r>
      <w:r w:rsidR="00AB49D2" w:rsidRPr="000D4875">
        <w:rPr>
          <w:rFonts w:cstheme="minorHAnsi"/>
          <w:sz w:val="24"/>
          <w:szCs w:val="24"/>
        </w:rPr>
        <w:t xml:space="preserve">hizzati per una visione precisa </w:t>
      </w:r>
      <w:r w:rsidR="00807BB5" w:rsidRPr="000D4875">
        <w:rPr>
          <w:rFonts w:cstheme="minorHAnsi"/>
          <w:sz w:val="24"/>
          <w:szCs w:val="24"/>
        </w:rPr>
        <w:t>per raggiungere dei miglioramenti</w:t>
      </w:r>
      <w:r w:rsidR="008F728E" w:rsidRPr="000D4875">
        <w:rPr>
          <w:rFonts w:cstheme="minorHAnsi"/>
          <w:sz w:val="24"/>
          <w:szCs w:val="24"/>
        </w:rPr>
        <w:t xml:space="preserve"> (ogni problema è collegato ad un altro </w:t>
      </w:r>
      <w:r w:rsidR="00332778" w:rsidRPr="000D4875">
        <w:rPr>
          <w:rFonts w:cstheme="minorHAnsi"/>
          <w:sz w:val="24"/>
          <w:szCs w:val="24"/>
        </w:rPr>
        <w:t xml:space="preserve">che </w:t>
      </w:r>
      <w:r w:rsidR="008F728E" w:rsidRPr="000D4875">
        <w:rPr>
          <w:rFonts w:cstheme="minorHAnsi"/>
          <w:sz w:val="24"/>
          <w:szCs w:val="24"/>
        </w:rPr>
        <w:t>ne è causa o conseguenza)</w:t>
      </w:r>
      <w:r w:rsidR="000E40F8">
        <w:rPr>
          <w:rFonts w:cstheme="minorHAnsi"/>
          <w:sz w:val="24"/>
          <w:szCs w:val="24"/>
        </w:rPr>
        <w:t xml:space="preserve">: </w:t>
      </w:r>
      <w:r w:rsidR="000D77D0">
        <w:rPr>
          <w:rFonts w:cstheme="minorHAnsi"/>
          <w:sz w:val="24"/>
          <w:szCs w:val="24"/>
        </w:rPr>
        <w:t>dalla radice vengono fuori i vari rami.</w:t>
      </w:r>
    </w:p>
    <w:p w14:paraId="3081A897" w14:textId="77777777" w:rsidR="000E40F8" w:rsidRDefault="000E40F8" w:rsidP="00F44C70">
      <w:pPr>
        <w:jc w:val="both"/>
        <w:rPr>
          <w:rFonts w:cstheme="minorHAnsi"/>
          <w:b/>
          <w:sz w:val="24"/>
          <w:szCs w:val="24"/>
        </w:rPr>
      </w:pPr>
    </w:p>
    <w:p w14:paraId="792D8517" w14:textId="77777777" w:rsidR="000E40F8" w:rsidRDefault="000E40F8" w:rsidP="00F44C70">
      <w:pPr>
        <w:jc w:val="both"/>
        <w:rPr>
          <w:rFonts w:cstheme="minorHAnsi"/>
          <w:b/>
          <w:sz w:val="24"/>
          <w:szCs w:val="24"/>
        </w:rPr>
      </w:pPr>
    </w:p>
    <w:p w14:paraId="07A45311" w14:textId="3231C7A3" w:rsidR="00CD5CDD" w:rsidRPr="000D4875" w:rsidRDefault="000E40F8" w:rsidP="00F44C70">
      <w:pPr>
        <w:jc w:val="both"/>
        <w:rPr>
          <w:rFonts w:cstheme="minorHAnsi"/>
          <w:b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1FB64" wp14:editId="232DD948">
                <wp:simplePos x="0" y="0"/>
                <wp:positionH relativeFrom="column">
                  <wp:posOffset>1461135</wp:posOffset>
                </wp:positionH>
                <wp:positionV relativeFrom="paragraph">
                  <wp:posOffset>262255</wp:posOffset>
                </wp:positionV>
                <wp:extent cx="3882390" cy="795020"/>
                <wp:effectExtent l="0" t="0" r="0" b="5080"/>
                <wp:wrapSquare wrapText="bothSides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239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FD0512" w14:textId="77777777" w:rsidR="000E40F8" w:rsidRPr="000E40F8" w:rsidRDefault="000E40F8" w:rsidP="000E40F8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E40F8">
                              <w:rPr>
                                <w:rFonts w:cstheme="minorHAnsi"/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risolvere i problemi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E11FB64" id="Casella di testo 4" o:spid="_x0000_s1027" type="#_x0000_t202" style="position:absolute;left:0;text-align:left;margin-left:115.05pt;margin-top:20.65pt;width:305.7pt;height:62.6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" filled="f" stroked="f">
                <v:fill o:detectmouseclick="t"/>
                <v:textbox style="mso-fit-shape-to-text:t">
                  <w:txbxContent>
                    <w:p w14:paraId="16FD0512" w14:textId="77777777" w:rsidR="000E40F8" w:rsidRPr="000E40F8" w:rsidRDefault="000E40F8" w:rsidP="000E40F8">
                      <w:pPr>
                        <w:jc w:val="center"/>
                        <w:rPr>
                          <w:rFonts w:cstheme="minorHAnsi"/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0E40F8">
                        <w:rPr>
                          <w:rFonts w:cstheme="minorHAnsi"/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risolvere</w:t>
                      </w:r>
                      <w:proofErr w:type="gramEnd"/>
                      <w:r w:rsidRPr="000E40F8">
                        <w:rPr>
                          <w:rFonts w:cstheme="minorHAnsi"/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i problemi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49D2" w:rsidRPr="000D4875">
        <w:rPr>
          <w:rFonts w:cstheme="minorHAnsi"/>
          <w:b/>
          <w:sz w:val="24"/>
          <w:szCs w:val="24"/>
        </w:rPr>
        <w:t>L’</w:t>
      </w:r>
      <w:r w:rsidR="008F728E" w:rsidRPr="000D4875">
        <w:rPr>
          <w:rFonts w:cstheme="minorHAnsi"/>
          <w:b/>
          <w:sz w:val="24"/>
          <w:szCs w:val="24"/>
        </w:rPr>
        <w:t>obiettivo del circolo non è un obiettivo astratto ma</w:t>
      </w:r>
      <w:r w:rsidR="00DB5872" w:rsidRPr="000D4875">
        <w:rPr>
          <w:rFonts w:cstheme="minorHAnsi"/>
          <w:b/>
          <w:sz w:val="24"/>
          <w:szCs w:val="24"/>
        </w:rPr>
        <w:t xml:space="preserve"> quello di </w:t>
      </w:r>
    </w:p>
    <w:p w14:paraId="249E25E8" w14:textId="77777777" w:rsidR="000E40F8" w:rsidRDefault="000E40F8" w:rsidP="00C867B4">
      <w:pPr>
        <w:jc w:val="both"/>
        <w:rPr>
          <w:rFonts w:cstheme="minorHAnsi"/>
          <w:sz w:val="24"/>
          <w:szCs w:val="24"/>
        </w:rPr>
      </w:pPr>
    </w:p>
    <w:p w14:paraId="6220EB4E" w14:textId="5262FC15" w:rsidR="000E40F8" w:rsidRDefault="000E40F8" w:rsidP="00C867B4">
      <w:pPr>
        <w:jc w:val="both"/>
        <w:rPr>
          <w:rFonts w:cstheme="minorHAnsi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28D1B0" wp14:editId="6595C854">
                <wp:simplePos x="0" y="0"/>
                <wp:positionH relativeFrom="margin">
                  <wp:align>center</wp:align>
                </wp:positionH>
                <wp:positionV relativeFrom="paragraph">
                  <wp:posOffset>305435</wp:posOffset>
                </wp:positionV>
                <wp:extent cx="5608955" cy="539750"/>
                <wp:effectExtent l="0" t="0" r="0" b="0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95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7DC63E" w14:textId="77777777" w:rsidR="000E40F8" w:rsidRPr="000E40F8" w:rsidRDefault="000E40F8" w:rsidP="000E40F8">
                            <w:pPr>
                              <w:jc w:val="center"/>
                              <w:rPr>
                                <w:rFonts w:cstheme="minorHAnsi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E40F8">
                              <w:rPr>
                                <w:rFonts w:cstheme="minorHAnsi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basta le lamentele sterili stile macchinetta del caffè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A28D1B0" id="Casella di testo 5" o:spid="_x0000_s1028" type="#_x0000_t202" style="position:absolute;left:0;text-align:left;margin-left:0;margin-top:24.05pt;width:441.65pt;height:42.5pt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" filled="f" stroked="f">
                <v:fill o:detectmouseclick="t"/>
                <v:textbox style="mso-fit-shape-to-text:t">
                  <w:txbxContent>
                    <w:p w14:paraId="557DC63E" w14:textId="77777777" w:rsidR="000E40F8" w:rsidRPr="000E40F8" w:rsidRDefault="000E40F8" w:rsidP="000E40F8">
                      <w:pPr>
                        <w:jc w:val="center"/>
                        <w:rPr>
                          <w:rFonts w:cstheme="minorHAnsi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gramStart"/>
                      <w:r w:rsidRPr="000E40F8">
                        <w:rPr>
                          <w:rFonts w:cstheme="minorHAnsi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basta</w:t>
                      </w:r>
                      <w:proofErr w:type="gramEnd"/>
                      <w:r w:rsidRPr="000E40F8">
                        <w:rPr>
                          <w:rFonts w:cstheme="minorHAnsi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le lamentele sterili stile macchinetta del caffè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9A977A" w14:textId="77777777" w:rsidR="000E40F8" w:rsidRDefault="000E40F8" w:rsidP="00C867B4">
      <w:pPr>
        <w:jc w:val="both"/>
        <w:rPr>
          <w:rFonts w:cstheme="minorHAnsi"/>
          <w:sz w:val="24"/>
          <w:szCs w:val="24"/>
        </w:rPr>
      </w:pPr>
    </w:p>
    <w:p w14:paraId="3E33320E" w14:textId="0B25F280" w:rsidR="000E40F8" w:rsidRDefault="00C867B4" w:rsidP="00C867B4">
      <w:pPr>
        <w:jc w:val="both"/>
        <w:rPr>
          <w:rFonts w:cstheme="minorHAnsi"/>
          <w:sz w:val="24"/>
          <w:szCs w:val="24"/>
        </w:rPr>
      </w:pPr>
      <w:r w:rsidRPr="000D4875">
        <w:rPr>
          <w:rFonts w:cstheme="minorHAnsi"/>
          <w:sz w:val="24"/>
          <w:szCs w:val="24"/>
        </w:rPr>
        <w:t xml:space="preserve">La cosa bella del circolo di ascolto </w:t>
      </w:r>
      <w:r w:rsidR="00DB5872" w:rsidRPr="000D4875">
        <w:rPr>
          <w:rFonts w:cstheme="minorHAnsi"/>
          <w:sz w:val="24"/>
          <w:szCs w:val="24"/>
        </w:rPr>
        <w:t xml:space="preserve">è che sei parte del processo sei un </w:t>
      </w:r>
      <w:r w:rsidR="00DB5872" w:rsidRPr="000E40F8">
        <w:rPr>
          <w:rFonts w:cstheme="minorHAnsi"/>
          <w:b/>
          <w:sz w:val="24"/>
          <w:szCs w:val="24"/>
        </w:rPr>
        <w:t>protagonista,</w:t>
      </w:r>
      <w:r w:rsidR="008C4D14" w:rsidRPr="000D4875">
        <w:rPr>
          <w:rFonts w:cstheme="minorHAnsi"/>
          <w:sz w:val="24"/>
          <w:szCs w:val="24"/>
        </w:rPr>
        <w:t xml:space="preserve"> </w:t>
      </w:r>
      <w:r w:rsidRPr="000D4875">
        <w:rPr>
          <w:rFonts w:cstheme="minorHAnsi"/>
          <w:sz w:val="24"/>
          <w:szCs w:val="24"/>
        </w:rPr>
        <w:t xml:space="preserve">induce </w:t>
      </w:r>
      <w:r w:rsidR="00DB5872" w:rsidRPr="000D4875">
        <w:rPr>
          <w:rFonts w:cstheme="minorHAnsi"/>
          <w:sz w:val="24"/>
          <w:szCs w:val="24"/>
        </w:rPr>
        <w:t xml:space="preserve">alla riflessione </w:t>
      </w:r>
      <w:r w:rsidR="00CD5CDD" w:rsidRPr="000D4875">
        <w:rPr>
          <w:rFonts w:cstheme="minorHAnsi"/>
          <w:sz w:val="24"/>
          <w:szCs w:val="24"/>
        </w:rPr>
        <w:t xml:space="preserve">e </w:t>
      </w:r>
      <w:r w:rsidR="00DB5872" w:rsidRPr="000D4875">
        <w:rPr>
          <w:rFonts w:cstheme="minorHAnsi"/>
          <w:sz w:val="24"/>
          <w:szCs w:val="24"/>
        </w:rPr>
        <w:t>al confronto</w:t>
      </w:r>
      <w:r w:rsidR="000E40F8">
        <w:rPr>
          <w:rFonts w:cstheme="minorHAnsi"/>
          <w:sz w:val="24"/>
          <w:szCs w:val="24"/>
        </w:rPr>
        <w:t xml:space="preserve"> </w:t>
      </w:r>
      <w:r w:rsidRPr="000D4875">
        <w:rPr>
          <w:rFonts w:cstheme="minorHAnsi"/>
          <w:sz w:val="24"/>
          <w:szCs w:val="24"/>
        </w:rPr>
        <w:t xml:space="preserve">non in modo </w:t>
      </w:r>
      <w:r w:rsidR="00DB5872" w:rsidRPr="000D4875">
        <w:rPr>
          <w:rFonts w:cstheme="minorHAnsi"/>
          <w:sz w:val="24"/>
          <w:szCs w:val="24"/>
        </w:rPr>
        <w:t>formale</w:t>
      </w:r>
      <w:r w:rsidR="000D4875">
        <w:rPr>
          <w:rFonts w:cstheme="minorHAnsi"/>
          <w:sz w:val="24"/>
          <w:szCs w:val="24"/>
        </w:rPr>
        <w:t>,</w:t>
      </w:r>
      <w:r w:rsidR="00DB5872" w:rsidRPr="000D4875">
        <w:rPr>
          <w:rFonts w:cstheme="minorHAnsi"/>
          <w:sz w:val="24"/>
          <w:szCs w:val="24"/>
        </w:rPr>
        <w:t xml:space="preserve"> </w:t>
      </w:r>
      <w:r w:rsidRPr="000D4875">
        <w:rPr>
          <w:rFonts w:cstheme="minorHAnsi"/>
          <w:sz w:val="24"/>
          <w:szCs w:val="24"/>
        </w:rPr>
        <w:t xml:space="preserve"> tipo si/no </w:t>
      </w:r>
      <w:r w:rsidR="00DB5872" w:rsidRPr="000D4875">
        <w:rPr>
          <w:rFonts w:cstheme="minorHAnsi"/>
          <w:sz w:val="24"/>
          <w:szCs w:val="24"/>
        </w:rPr>
        <w:t xml:space="preserve">di un sondaggio. </w:t>
      </w:r>
    </w:p>
    <w:p w14:paraId="1A78C9AA" w14:textId="2269FA29" w:rsidR="00C867B4" w:rsidRDefault="00DB5872" w:rsidP="00C867B4">
      <w:pPr>
        <w:jc w:val="both"/>
        <w:rPr>
          <w:rFonts w:cstheme="minorHAnsi"/>
          <w:sz w:val="24"/>
          <w:szCs w:val="24"/>
        </w:rPr>
      </w:pPr>
      <w:r w:rsidRPr="000D4875">
        <w:rPr>
          <w:rFonts w:cstheme="minorHAnsi"/>
          <w:sz w:val="24"/>
          <w:szCs w:val="24"/>
        </w:rPr>
        <w:t xml:space="preserve">I partecipanti vengono </w:t>
      </w:r>
      <w:r w:rsidR="000D77D0">
        <w:rPr>
          <w:rFonts w:cstheme="minorHAnsi"/>
          <w:sz w:val="24"/>
          <w:szCs w:val="24"/>
        </w:rPr>
        <w:t>stimolati ad andare</w:t>
      </w:r>
      <w:r w:rsidR="000E40F8">
        <w:rPr>
          <w:rFonts w:cstheme="minorHAnsi"/>
          <w:sz w:val="24"/>
          <w:szCs w:val="24"/>
        </w:rPr>
        <w:t xml:space="preserve"> oltre a</w:t>
      </w:r>
      <w:r w:rsidR="000D77D0">
        <w:rPr>
          <w:rFonts w:cstheme="minorHAnsi"/>
          <w:sz w:val="24"/>
          <w:szCs w:val="24"/>
        </w:rPr>
        <w:t xml:space="preserve">d elaborare </w:t>
      </w:r>
    </w:p>
    <w:p w14:paraId="022F382E" w14:textId="77777777" w:rsidR="000E40F8" w:rsidRPr="000E40F8" w:rsidRDefault="000D77D0" w:rsidP="000D77D0">
      <w:pPr>
        <w:jc w:val="center"/>
        <w:rPr>
          <w:rFonts w:cstheme="minorHAnsi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0E40F8">
        <w:rPr>
          <w:rFonts w:cstheme="minorHAnsi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AZIONI DI MIGLIORAMENTO </w:t>
      </w:r>
    </w:p>
    <w:p w14:paraId="71BC6668" w14:textId="4DFBD800" w:rsidR="000D77D0" w:rsidRPr="000D77D0" w:rsidRDefault="000D77D0" w:rsidP="000D77D0">
      <w:pPr>
        <w:jc w:val="center"/>
        <w:rPr>
          <w:rFonts w:cstheme="minorHAnsi"/>
          <w:b/>
          <w:sz w:val="24"/>
          <w:szCs w:val="24"/>
        </w:rPr>
      </w:pPr>
      <w:r w:rsidRPr="000D77D0">
        <w:rPr>
          <w:rFonts w:cstheme="minorHAnsi"/>
          <w:b/>
          <w:sz w:val="24"/>
          <w:szCs w:val="24"/>
        </w:rPr>
        <w:t xml:space="preserve">predisponendo delle </w:t>
      </w:r>
      <w:r w:rsidRPr="000E40F8">
        <w:rPr>
          <w:rFonts w:cstheme="minorHAnsi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soluzioni </w:t>
      </w:r>
      <w:r w:rsidRPr="000D77D0">
        <w:rPr>
          <w:rFonts w:cstheme="minorHAnsi"/>
          <w:b/>
          <w:sz w:val="24"/>
          <w:szCs w:val="24"/>
        </w:rPr>
        <w:t>da implementare nella sede.</w:t>
      </w:r>
    </w:p>
    <w:p w14:paraId="0DF2C77B" w14:textId="77777777" w:rsidR="009D0D12" w:rsidRPr="000D4875" w:rsidRDefault="00C867B4" w:rsidP="00C867B4">
      <w:pPr>
        <w:jc w:val="both"/>
        <w:rPr>
          <w:rFonts w:cstheme="minorHAnsi"/>
          <w:sz w:val="24"/>
          <w:szCs w:val="24"/>
        </w:rPr>
      </w:pPr>
      <w:r w:rsidRPr="000D4875">
        <w:rPr>
          <w:rFonts w:cstheme="minorHAnsi"/>
          <w:sz w:val="24"/>
          <w:szCs w:val="24"/>
        </w:rPr>
        <w:t>Il circolo d’ ascolto ha messo la persona al centro</w:t>
      </w:r>
      <w:r w:rsidR="009D0D12" w:rsidRPr="000D4875">
        <w:rPr>
          <w:rFonts w:cstheme="minorHAnsi"/>
          <w:sz w:val="24"/>
          <w:szCs w:val="24"/>
        </w:rPr>
        <w:t xml:space="preserve">. Si sospende il ruolo di dipendenti per ritornare ad essere persone </w:t>
      </w:r>
    </w:p>
    <w:p w14:paraId="3F985CD1" w14:textId="13C2D2CE" w:rsidR="009D0D12" w:rsidRPr="000E40F8" w:rsidRDefault="009D0D12" w:rsidP="00CD5CDD">
      <w:pPr>
        <w:jc w:val="center"/>
        <w:rPr>
          <w:rFonts w:cstheme="minorHAnsi"/>
          <w:b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E40F8">
        <w:rPr>
          <w:rFonts w:cstheme="minorHAnsi"/>
          <w:b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PERSONE NON SOLO DIPENDENTI</w:t>
      </w:r>
    </w:p>
    <w:p w14:paraId="79AB7D30" w14:textId="77777777" w:rsidR="000E40F8" w:rsidRDefault="00C867B4" w:rsidP="00C867B4">
      <w:pPr>
        <w:jc w:val="both"/>
        <w:rPr>
          <w:rFonts w:cstheme="minorHAnsi"/>
          <w:sz w:val="24"/>
          <w:szCs w:val="24"/>
        </w:rPr>
      </w:pPr>
      <w:r w:rsidRPr="000D4875">
        <w:rPr>
          <w:rFonts w:cstheme="minorHAnsi"/>
          <w:sz w:val="24"/>
          <w:szCs w:val="24"/>
        </w:rPr>
        <w:t xml:space="preserve"> ..al di là dell’utilità intrinseca </w:t>
      </w:r>
      <w:r w:rsidR="001630C1" w:rsidRPr="000D4875">
        <w:rPr>
          <w:rFonts w:cstheme="minorHAnsi"/>
          <w:sz w:val="24"/>
          <w:szCs w:val="24"/>
        </w:rPr>
        <w:t xml:space="preserve">il valore aggiunto </w:t>
      </w:r>
      <w:r w:rsidRPr="000D4875">
        <w:rPr>
          <w:rFonts w:cstheme="minorHAnsi"/>
          <w:sz w:val="24"/>
          <w:szCs w:val="24"/>
        </w:rPr>
        <w:t xml:space="preserve">è </w:t>
      </w:r>
      <w:r w:rsidR="001630C1" w:rsidRPr="000D4875">
        <w:rPr>
          <w:rFonts w:cstheme="minorHAnsi"/>
          <w:sz w:val="24"/>
          <w:szCs w:val="24"/>
        </w:rPr>
        <w:t>proprio la</w:t>
      </w:r>
      <w:r w:rsidRPr="000D4875">
        <w:rPr>
          <w:rFonts w:cstheme="minorHAnsi"/>
          <w:sz w:val="24"/>
          <w:szCs w:val="24"/>
        </w:rPr>
        <w:t xml:space="preserve"> riflessione su determinate tematiche</w:t>
      </w:r>
      <w:r w:rsidR="001630C1" w:rsidRPr="000D4875">
        <w:rPr>
          <w:rFonts w:cstheme="minorHAnsi"/>
          <w:sz w:val="24"/>
          <w:szCs w:val="24"/>
        </w:rPr>
        <w:t xml:space="preserve">. </w:t>
      </w:r>
      <w:r w:rsidR="000E40F8">
        <w:rPr>
          <w:rFonts w:cstheme="minorHAnsi"/>
          <w:sz w:val="24"/>
          <w:szCs w:val="24"/>
        </w:rPr>
        <w:t xml:space="preserve">Il circolo di </w:t>
      </w:r>
      <w:proofErr w:type="spellStart"/>
      <w:r w:rsidR="000E40F8">
        <w:rPr>
          <w:rFonts w:cstheme="minorHAnsi"/>
          <w:sz w:val="24"/>
          <w:szCs w:val="24"/>
        </w:rPr>
        <w:t>scolto</w:t>
      </w:r>
      <w:proofErr w:type="spellEnd"/>
      <w:r w:rsidR="000E40F8">
        <w:rPr>
          <w:rFonts w:cstheme="minorHAnsi"/>
          <w:sz w:val="24"/>
          <w:szCs w:val="24"/>
        </w:rPr>
        <w:t xml:space="preserve"> h</w:t>
      </w:r>
      <w:r w:rsidR="001630C1" w:rsidRPr="000D4875">
        <w:rPr>
          <w:rFonts w:cstheme="minorHAnsi"/>
          <w:sz w:val="24"/>
          <w:szCs w:val="24"/>
        </w:rPr>
        <w:t xml:space="preserve">a fatto emergere </w:t>
      </w:r>
    </w:p>
    <w:p w14:paraId="26DD3EAC" w14:textId="42EE9D90" w:rsidR="00C867B4" w:rsidRPr="000E40F8" w:rsidRDefault="001630C1" w:rsidP="000E40F8">
      <w:pPr>
        <w:jc w:val="center"/>
        <w:rPr>
          <w:rFonts w:cstheme="minorHAnsi"/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E40F8">
        <w:rPr>
          <w:rFonts w:cstheme="minorHAnsi"/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L’</w:t>
      </w:r>
      <w:r w:rsidR="00C867B4" w:rsidRPr="000E40F8">
        <w:rPr>
          <w:rFonts w:cstheme="minorHAnsi"/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IMPORTANZA DELLE RELAZIONI INTERPERSONALI</w:t>
      </w:r>
      <w:r w:rsidR="009D0D12" w:rsidRPr="000E40F8">
        <w:rPr>
          <w:rFonts w:cstheme="minorHAnsi"/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</w:t>
      </w:r>
    </w:p>
    <w:p w14:paraId="26E6A53C" w14:textId="7814A15E" w:rsidR="00D273BA" w:rsidRDefault="00D273BA" w:rsidP="00CD5CDD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Alla fine il Circolo è sentito come un’opportunità per creare un ambiente di lavoro organizzato meglio per il benessere delle persone</w:t>
      </w:r>
    </w:p>
    <w:p w14:paraId="1C1AFB95" w14:textId="77777777" w:rsidR="00D273BA" w:rsidRDefault="00D273BA" w:rsidP="00CD5CDD">
      <w:pPr>
        <w:jc w:val="both"/>
        <w:rPr>
          <w:rFonts w:cstheme="minorHAnsi"/>
          <w:b/>
          <w:sz w:val="24"/>
          <w:szCs w:val="24"/>
        </w:rPr>
      </w:pPr>
    </w:p>
    <w:p w14:paraId="7A46291E" w14:textId="795DBCA5" w:rsidR="00CD5CDD" w:rsidRPr="000D4875" w:rsidRDefault="00CD5CDD" w:rsidP="00CD5CDD">
      <w:pPr>
        <w:jc w:val="both"/>
        <w:rPr>
          <w:rFonts w:cstheme="minorHAnsi"/>
          <w:sz w:val="24"/>
          <w:szCs w:val="24"/>
        </w:rPr>
      </w:pPr>
      <w:r w:rsidRPr="000D4875">
        <w:rPr>
          <w:rFonts w:cstheme="minorHAnsi"/>
          <w:b/>
          <w:sz w:val="24"/>
          <w:szCs w:val="24"/>
        </w:rPr>
        <w:t>Il FUTURO</w:t>
      </w:r>
      <w:r w:rsidRPr="000D4875">
        <w:rPr>
          <w:rFonts w:cstheme="minorHAnsi"/>
          <w:sz w:val="24"/>
          <w:szCs w:val="24"/>
        </w:rPr>
        <w:t xml:space="preserve"> </w:t>
      </w:r>
    </w:p>
    <w:p w14:paraId="425B49FD" w14:textId="1C196BE0" w:rsidR="00CD5CDD" w:rsidRPr="000D4875" w:rsidRDefault="000E40F8" w:rsidP="00CD5CD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CD5CDD" w:rsidRPr="000D4875">
        <w:rPr>
          <w:rFonts w:cstheme="minorHAnsi"/>
          <w:sz w:val="24"/>
          <w:szCs w:val="24"/>
        </w:rPr>
        <w:t>ra si è seminato …va sedimentato ….</w:t>
      </w:r>
    </w:p>
    <w:p w14:paraId="7C8BEFCD" w14:textId="4271ED24" w:rsidR="009D0D12" w:rsidRPr="000D4875" w:rsidRDefault="009D0D12" w:rsidP="009D0D12">
      <w:pPr>
        <w:jc w:val="both"/>
        <w:rPr>
          <w:rFonts w:cstheme="minorHAnsi"/>
          <w:sz w:val="24"/>
          <w:szCs w:val="24"/>
        </w:rPr>
      </w:pPr>
      <w:r w:rsidRPr="000D4875">
        <w:rPr>
          <w:rFonts w:cstheme="minorHAnsi"/>
          <w:sz w:val="24"/>
          <w:szCs w:val="24"/>
        </w:rPr>
        <w:t xml:space="preserve">Dalle parole alle </w:t>
      </w:r>
      <w:proofErr w:type="spellStart"/>
      <w:r w:rsidRPr="000D4875">
        <w:rPr>
          <w:rFonts w:cstheme="minorHAnsi"/>
          <w:sz w:val="24"/>
          <w:szCs w:val="24"/>
        </w:rPr>
        <w:t>azioni..</w:t>
      </w:r>
      <w:r w:rsidR="000D77D0">
        <w:rPr>
          <w:rFonts w:cstheme="minorHAnsi"/>
          <w:sz w:val="24"/>
          <w:szCs w:val="24"/>
        </w:rPr>
        <w:t>occorre</w:t>
      </w:r>
      <w:proofErr w:type="spellEnd"/>
      <w:r w:rsidR="000D77D0">
        <w:rPr>
          <w:rFonts w:cstheme="minorHAnsi"/>
          <w:sz w:val="24"/>
          <w:szCs w:val="24"/>
        </w:rPr>
        <w:t xml:space="preserve"> implementare le azioni di miglioramento proposte, anche partendo da cose minime…</w:t>
      </w:r>
    </w:p>
    <w:p w14:paraId="60400DE3" w14:textId="74615FFA" w:rsidR="009D0D12" w:rsidRPr="000D4875" w:rsidRDefault="009D0D12" w:rsidP="009D0D12">
      <w:pPr>
        <w:jc w:val="both"/>
        <w:rPr>
          <w:rFonts w:cstheme="minorHAnsi"/>
          <w:sz w:val="24"/>
          <w:szCs w:val="24"/>
        </w:rPr>
      </w:pPr>
      <w:r w:rsidRPr="000D4875">
        <w:rPr>
          <w:rFonts w:cstheme="minorHAnsi"/>
          <w:sz w:val="24"/>
          <w:szCs w:val="24"/>
        </w:rPr>
        <w:t>Ora è il momento di passare ai fatti per cui nei prossimi 6 mesi si raccoglieranno i frutti di ciò che si è pensato di fare … e l’appuntamento con i facilitatori è per dicembre (Natale?) per nuove interviste e testimonianze sui percorsi intrapresi.</w:t>
      </w:r>
    </w:p>
    <w:p w14:paraId="072F7292" w14:textId="77777777" w:rsidR="003B6391" w:rsidRPr="000D4875" w:rsidRDefault="003B6391" w:rsidP="00F44C70">
      <w:pPr>
        <w:jc w:val="both"/>
        <w:rPr>
          <w:rFonts w:cstheme="minorHAnsi"/>
          <w:sz w:val="24"/>
          <w:szCs w:val="24"/>
        </w:rPr>
      </w:pPr>
    </w:p>
    <w:p w14:paraId="07387277" w14:textId="77777777" w:rsidR="003411B9" w:rsidRPr="000D4875" w:rsidRDefault="003411B9" w:rsidP="00F44C70">
      <w:pPr>
        <w:jc w:val="both"/>
        <w:rPr>
          <w:rFonts w:cstheme="minorHAnsi"/>
          <w:sz w:val="24"/>
          <w:szCs w:val="24"/>
        </w:rPr>
      </w:pPr>
    </w:p>
    <w:p w14:paraId="12C3E5C2" w14:textId="05E435F1" w:rsidR="003411B9" w:rsidRDefault="009F1D1D" w:rsidP="00F44C70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 w14:anchorId="38C46F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/Users/masullo/Desktop/cug/attività 2018/circoli-word2.jpeg" style="width:481.05pt;height:242.35pt;mso-width-percent:0;mso-height-percent:0;mso-width-percent:0;mso-height-percent:0">
            <v:imagedata r:id="rId6" o:title="circoli-word2"/>
          </v:shape>
        </w:pict>
      </w:r>
    </w:p>
    <w:p w14:paraId="6EE7D6F2" w14:textId="77777777" w:rsidR="00821836" w:rsidRPr="003B6391" w:rsidRDefault="00821836" w:rsidP="00F44C70">
      <w:pPr>
        <w:jc w:val="both"/>
        <w:rPr>
          <w:sz w:val="24"/>
          <w:szCs w:val="24"/>
        </w:rPr>
      </w:pPr>
    </w:p>
    <w:sectPr w:rsidR="00821836" w:rsidRPr="003B63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C041E"/>
    <w:multiLevelType w:val="hybridMultilevel"/>
    <w:tmpl w:val="3DFC74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160EC"/>
    <w:multiLevelType w:val="hybridMultilevel"/>
    <w:tmpl w:val="0D0A7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B5"/>
    <w:rsid w:val="0003072F"/>
    <w:rsid w:val="000D4875"/>
    <w:rsid w:val="000D77D0"/>
    <w:rsid w:val="000E40F8"/>
    <w:rsid w:val="001630C1"/>
    <w:rsid w:val="002252CE"/>
    <w:rsid w:val="00332778"/>
    <w:rsid w:val="003411B9"/>
    <w:rsid w:val="003B6391"/>
    <w:rsid w:val="00414D8D"/>
    <w:rsid w:val="004340B0"/>
    <w:rsid w:val="0048211F"/>
    <w:rsid w:val="006D6B54"/>
    <w:rsid w:val="006F4865"/>
    <w:rsid w:val="007914C3"/>
    <w:rsid w:val="00807BB5"/>
    <w:rsid w:val="00821836"/>
    <w:rsid w:val="00861E55"/>
    <w:rsid w:val="008B12CB"/>
    <w:rsid w:val="008C4D14"/>
    <w:rsid w:val="008E29AA"/>
    <w:rsid w:val="008F728E"/>
    <w:rsid w:val="009B5014"/>
    <w:rsid w:val="009D0D12"/>
    <w:rsid w:val="009F1D1D"/>
    <w:rsid w:val="00A5063C"/>
    <w:rsid w:val="00AB49D2"/>
    <w:rsid w:val="00C57537"/>
    <w:rsid w:val="00C867B4"/>
    <w:rsid w:val="00CC6882"/>
    <w:rsid w:val="00CD5CDD"/>
    <w:rsid w:val="00D273BA"/>
    <w:rsid w:val="00D33856"/>
    <w:rsid w:val="00D37D32"/>
    <w:rsid w:val="00D77C97"/>
    <w:rsid w:val="00DB5872"/>
    <w:rsid w:val="00DF2780"/>
    <w:rsid w:val="00E33CB4"/>
    <w:rsid w:val="00F44C70"/>
    <w:rsid w:val="00F93817"/>
    <w:rsid w:val="00FF0C26"/>
    <w:rsid w:val="00FF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250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252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728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014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252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22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252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728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014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252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22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Piazzi</dc:creator>
  <cp:lastModifiedBy>michinelli</cp:lastModifiedBy>
  <cp:revision>2</cp:revision>
  <cp:lastPrinted>2017-06-22T07:00:00Z</cp:lastPrinted>
  <dcterms:created xsi:type="dcterms:W3CDTF">2018-09-07T09:24:00Z</dcterms:created>
  <dcterms:modified xsi:type="dcterms:W3CDTF">2018-09-07T09:24:00Z</dcterms:modified>
</cp:coreProperties>
</file>