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416BC" w14:textId="1F556FD5" w:rsidR="00A46502" w:rsidRDefault="00A46502" w:rsidP="008B60F1">
      <w:pPr>
        <w:spacing w:before="35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LINEE</w:t>
      </w:r>
      <w:r w:rsidRPr="00E443B4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GUIDA</w:t>
      </w:r>
      <w:r w:rsidRPr="00E443B4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PER</w:t>
      </w:r>
      <w:r w:rsidRPr="00E443B4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LE</w:t>
      </w:r>
      <w:r w:rsidRPr="00E443B4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COMMISSIONI</w:t>
      </w:r>
      <w:r w:rsidRPr="00E443B4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DI</w:t>
      </w:r>
      <w:r w:rsidRPr="00E443B4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CONCORSO</w:t>
      </w:r>
      <w:r w:rsidRPr="00E443B4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it-IT"/>
        </w:rPr>
        <w:t xml:space="preserve"> </w:t>
      </w:r>
      <w:r w:rsidRPr="00E443B4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INFN</w:t>
      </w:r>
    </w:p>
    <w:p w14:paraId="2BB006D6" w14:textId="77777777" w:rsidR="008B60F1" w:rsidRPr="00E443B4" w:rsidRDefault="008B60F1" w:rsidP="00E443B4">
      <w:pPr>
        <w:spacing w:before="35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3611BC4C" w14:textId="1B70E78E" w:rsidR="00F428C0" w:rsidRPr="00F428C0" w:rsidRDefault="00A46502" w:rsidP="00A878D1">
      <w:pPr>
        <w:pStyle w:val="Corpotesto"/>
        <w:ind w:left="0"/>
        <w:jc w:val="both"/>
        <w:rPr>
          <w:lang w:val="it-IT"/>
        </w:rPr>
      </w:pPr>
      <w:r w:rsidRPr="00F428C0">
        <w:rPr>
          <w:lang w:val="it-IT"/>
        </w:rPr>
        <w:t>Obiettivo</w:t>
      </w:r>
      <w:r w:rsidRPr="00F428C0">
        <w:rPr>
          <w:spacing w:val="33"/>
          <w:lang w:val="it-IT"/>
        </w:rPr>
        <w:t xml:space="preserve"> </w:t>
      </w:r>
      <w:r w:rsidRPr="00F428C0">
        <w:rPr>
          <w:lang w:val="it-IT"/>
        </w:rPr>
        <w:t>della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P</w:t>
      </w:r>
      <w:r w:rsidR="00E443B4" w:rsidRPr="00F428C0">
        <w:rPr>
          <w:lang w:val="it-IT"/>
        </w:rPr>
        <w:t xml:space="preserve">ubblica </w:t>
      </w:r>
      <w:r w:rsidRPr="00F428C0">
        <w:rPr>
          <w:lang w:val="it-IT"/>
        </w:rPr>
        <w:t>A</w:t>
      </w:r>
      <w:r w:rsidR="00E443B4" w:rsidRPr="00F428C0">
        <w:rPr>
          <w:lang w:val="it-IT"/>
        </w:rPr>
        <w:t>mministrazione</w:t>
      </w:r>
      <w:r w:rsidRPr="00F428C0">
        <w:rPr>
          <w:spacing w:val="33"/>
          <w:lang w:val="it-IT"/>
        </w:rPr>
        <w:t xml:space="preserve"> </w:t>
      </w:r>
      <w:r w:rsidRPr="00F428C0">
        <w:rPr>
          <w:lang w:val="it-IT"/>
        </w:rPr>
        <w:t>è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il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raggiungimento</w:t>
      </w:r>
      <w:r w:rsidRPr="00F428C0">
        <w:rPr>
          <w:spacing w:val="33"/>
          <w:lang w:val="it-IT"/>
        </w:rPr>
        <w:t xml:space="preserve"> </w:t>
      </w:r>
      <w:r w:rsidRPr="00F428C0">
        <w:rPr>
          <w:lang w:val="it-IT"/>
        </w:rPr>
        <w:t>della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parità</w:t>
      </w:r>
      <w:r w:rsidRPr="00F428C0">
        <w:rPr>
          <w:spacing w:val="33"/>
          <w:lang w:val="it-IT"/>
        </w:rPr>
        <w:t xml:space="preserve"> </w:t>
      </w:r>
      <w:r w:rsidRPr="00F428C0">
        <w:rPr>
          <w:lang w:val="it-IT"/>
        </w:rPr>
        <w:t>di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diritti,</w:t>
      </w:r>
      <w:r w:rsidR="00073FED">
        <w:rPr>
          <w:spacing w:val="34"/>
          <w:lang w:val="it-IT"/>
        </w:rPr>
        <w:t xml:space="preserve"> </w:t>
      </w:r>
      <w:r w:rsidRPr="00F428C0">
        <w:rPr>
          <w:lang w:val="it-IT"/>
        </w:rPr>
        <w:t>senza</w:t>
      </w:r>
      <w:r w:rsidRPr="00F428C0">
        <w:rPr>
          <w:spacing w:val="33"/>
          <w:lang w:val="it-IT"/>
        </w:rPr>
        <w:t xml:space="preserve"> </w:t>
      </w:r>
      <w:r w:rsidRPr="00F428C0">
        <w:rPr>
          <w:lang w:val="it-IT"/>
        </w:rPr>
        <w:t>pregiudizio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di</w:t>
      </w:r>
      <w:r w:rsidRPr="00F428C0">
        <w:rPr>
          <w:spacing w:val="33"/>
          <w:lang w:val="it-IT"/>
        </w:rPr>
        <w:t xml:space="preserve"> </w:t>
      </w:r>
      <w:r w:rsidRPr="00F428C0">
        <w:rPr>
          <w:lang w:val="it-IT"/>
        </w:rPr>
        <w:t>sesso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e</w:t>
      </w:r>
      <w:r w:rsidRPr="00F428C0">
        <w:rPr>
          <w:spacing w:val="34"/>
          <w:lang w:val="it-IT"/>
        </w:rPr>
        <w:t xml:space="preserve"> </w:t>
      </w:r>
      <w:r w:rsidRPr="00F428C0">
        <w:rPr>
          <w:lang w:val="it-IT"/>
        </w:rPr>
        <w:t>altre</w:t>
      </w:r>
      <w:r w:rsidRPr="00F428C0">
        <w:rPr>
          <w:w w:val="99"/>
          <w:lang w:val="it-IT"/>
        </w:rPr>
        <w:t xml:space="preserve"> </w:t>
      </w:r>
      <w:r w:rsidRPr="00F428C0">
        <w:rPr>
          <w:lang w:val="it-IT"/>
        </w:rPr>
        <w:t>caratteristiche</w:t>
      </w:r>
      <w:r w:rsidRPr="00F428C0">
        <w:rPr>
          <w:spacing w:val="-4"/>
          <w:lang w:val="it-IT"/>
        </w:rPr>
        <w:t xml:space="preserve"> </w:t>
      </w:r>
      <w:r w:rsidRPr="00F428C0">
        <w:rPr>
          <w:lang w:val="it-IT"/>
        </w:rPr>
        <w:t>di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nascita,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e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la</w:t>
      </w:r>
      <w:r w:rsidRPr="00F428C0">
        <w:rPr>
          <w:spacing w:val="-4"/>
          <w:lang w:val="it-IT"/>
        </w:rPr>
        <w:t xml:space="preserve"> </w:t>
      </w:r>
      <w:r w:rsidRPr="00F428C0">
        <w:rPr>
          <w:lang w:val="it-IT"/>
        </w:rPr>
        <w:t>rimozione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degli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ostacoli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che</w:t>
      </w:r>
      <w:r w:rsidRPr="00F428C0">
        <w:rPr>
          <w:spacing w:val="-4"/>
          <w:lang w:val="it-IT"/>
        </w:rPr>
        <w:t xml:space="preserve"> </w:t>
      </w:r>
      <w:r w:rsidRPr="00F428C0">
        <w:rPr>
          <w:lang w:val="it-IT"/>
        </w:rPr>
        <w:t>si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oppongono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alla</w:t>
      </w:r>
      <w:r w:rsidRPr="00F428C0">
        <w:rPr>
          <w:spacing w:val="-3"/>
          <w:lang w:val="it-IT"/>
        </w:rPr>
        <w:t xml:space="preserve"> </w:t>
      </w:r>
      <w:r w:rsidRPr="00F428C0">
        <w:rPr>
          <w:lang w:val="it-IT"/>
        </w:rPr>
        <w:t>parità.</w:t>
      </w:r>
    </w:p>
    <w:p w14:paraId="624C6C63" w14:textId="6E418A4E" w:rsidR="0067043F" w:rsidRPr="002209A6" w:rsidRDefault="00A46502" w:rsidP="00A878D1">
      <w:pPr>
        <w:pStyle w:val="Corpotesto"/>
        <w:ind w:left="0"/>
        <w:jc w:val="both"/>
        <w:rPr>
          <w:lang w:val="it-IT"/>
        </w:rPr>
      </w:pPr>
      <w:r w:rsidRPr="007338FB">
        <w:rPr>
          <w:lang w:val="it-IT"/>
        </w:rPr>
        <w:t>Al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fine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di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raggiungere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la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parità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nelle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assunzioni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e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promozioni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del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nostro</w:t>
      </w:r>
      <w:r w:rsidRPr="007338FB">
        <w:rPr>
          <w:spacing w:val="-6"/>
          <w:lang w:val="it-IT"/>
        </w:rPr>
        <w:t xml:space="preserve"> </w:t>
      </w:r>
      <w:r w:rsidR="0010314E" w:rsidRPr="007338FB">
        <w:rPr>
          <w:lang w:val="it-IT"/>
        </w:rPr>
        <w:t>E</w:t>
      </w:r>
      <w:r w:rsidRPr="007338FB">
        <w:rPr>
          <w:lang w:val="it-IT"/>
        </w:rPr>
        <w:t>nte,</w:t>
      </w:r>
      <w:r w:rsidRPr="007338FB">
        <w:rPr>
          <w:spacing w:val="-6"/>
          <w:lang w:val="it-IT"/>
        </w:rPr>
        <w:t xml:space="preserve"> </w:t>
      </w:r>
      <w:r w:rsidRPr="007338FB">
        <w:rPr>
          <w:spacing w:val="14"/>
          <w:lang w:val="it-IT"/>
        </w:rPr>
        <w:t>i</w:t>
      </w:r>
      <w:r w:rsidRPr="007338FB">
        <w:rPr>
          <w:lang w:val="it-IT"/>
        </w:rPr>
        <w:t>l</w:t>
      </w:r>
      <w:r w:rsidRPr="007338FB">
        <w:rPr>
          <w:spacing w:val="5"/>
          <w:lang w:val="it-IT"/>
        </w:rPr>
        <w:t xml:space="preserve"> </w:t>
      </w:r>
      <w:r w:rsidRPr="007338FB">
        <w:rPr>
          <w:lang w:val="it-IT"/>
        </w:rPr>
        <w:t>“Disciplinare</w:t>
      </w:r>
      <w:r w:rsidRPr="007338FB">
        <w:rPr>
          <w:spacing w:val="33"/>
          <w:lang w:val="it-IT"/>
        </w:rPr>
        <w:t xml:space="preserve"> </w:t>
      </w:r>
      <w:r w:rsidRPr="007338FB">
        <w:rPr>
          <w:lang w:val="it-IT"/>
        </w:rPr>
        <w:t>recante</w:t>
      </w:r>
      <w:r w:rsidRPr="007338FB">
        <w:rPr>
          <w:w w:val="99"/>
          <w:lang w:val="it-IT"/>
        </w:rPr>
        <w:t xml:space="preserve"> </w:t>
      </w:r>
      <w:r w:rsidRPr="007338FB">
        <w:rPr>
          <w:lang w:val="it-IT"/>
        </w:rPr>
        <w:t>le</w:t>
      </w:r>
      <w:r w:rsidRPr="007338FB">
        <w:rPr>
          <w:spacing w:val="53"/>
          <w:lang w:val="it-IT"/>
        </w:rPr>
        <w:t xml:space="preserve"> </w:t>
      </w:r>
      <w:r w:rsidRPr="007338FB">
        <w:rPr>
          <w:lang w:val="it-IT"/>
        </w:rPr>
        <w:t>norme</w:t>
      </w:r>
      <w:r w:rsidRPr="007338FB">
        <w:rPr>
          <w:spacing w:val="51"/>
          <w:lang w:val="it-IT"/>
        </w:rPr>
        <w:t xml:space="preserve"> </w:t>
      </w:r>
      <w:r w:rsidRPr="007338FB">
        <w:rPr>
          <w:lang w:val="it-IT"/>
        </w:rPr>
        <w:t>sui</w:t>
      </w:r>
      <w:r w:rsidRPr="007338FB">
        <w:rPr>
          <w:spacing w:val="53"/>
          <w:lang w:val="it-IT"/>
        </w:rPr>
        <w:t xml:space="preserve"> </w:t>
      </w:r>
      <w:r w:rsidRPr="007338FB">
        <w:rPr>
          <w:lang w:val="it-IT"/>
        </w:rPr>
        <w:t>concorsi</w:t>
      </w:r>
      <w:r w:rsidRPr="007338FB">
        <w:rPr>
          <w:spacing w:val="51"/>
          <w:lang w:val="it-IT"/>
        </w:rPr>
        <w:t xml:space="preserve"> </w:t>
      </w:r>
      <w:r w:rsidRPr="007338FB">
        <w:rPr>
          <w:lang w:val="it-IT"/>
        </w:rPr>
        <w:t>per</w:t>
      </w:r>
      <w:r w:rsidRPr="007338FB">
        <w:rPr>
          <w:spacing w:val="53"/>
          <w:lang w:val="it-IT"/>
        </w:rPr>
        <w:t xml:space="preserve"> </w:t>
      </w:r>
      <w:r w:rsidRPr="007338FB">
        <w:rPr>
          <w:lang w:val="it-IT"/>
        </w:rPr>
        <w:t>l’assunzione</w:t>
      </w:r>
      <w:r w:rsidRPr="007338FB">
        <w:rPr>
          <w:spacing w:val="52"/>
          <w:lang w:val="it-IT"/>
        </w:rPr>
        <w:t xml:space="preserve"> </w:t>
      </w:r>
      <w:r w:rsidRPr="007338FB">
        <w:rPr>
          <w:lang w:val="it-IT"/>
        </w:rPr>
        <w:t>del</w:t>
      </w:r>
      <w:r w:rsidRPr="007338FB">
        <w:rPr>
          <w:spacing w:val="53"/>
          <w:lang w:val="it-IT"/>
        </w:rPr>
        <w:t xml:space="preserve"> </w:t>
      </w:r>
      <w:r w:rsidRPr="007338FB">
        <w:rPr>
          <w:lang w:val="it-IT"/>
        </w:rPr>
        <w:t>personale</w:t>
      </w:r>
      <w:r w:rsidRPr="007338FB">
        <w:rPr>
          <w:spacing w:val="51"/>
          <w:lang w:val="it-IT"/>
        </w:rPr>
        <w:t xml:space="preserve"> </w:t>
      </w:r>
      <w:r w:rsidRPr="007338FB">
        <w:rPr>
          <w:spacing w:val="-1"/>
          <w:lang w:val="it-IT"/>
        </w:rPr>
        <w:t>dipendente”</w:t>
      </w:r>
      <w:r w:rsidR="00323099">
        <w:rPr>
          <w:rStyle w:val="Rimandonotaapidipagina"/>
          <w:rFonts w:cs="Times New Roman"/>
          <w:color w:val="000000" w:themeColor="text1"/>
          <w:spacing w:val="-1"/>
          <w:lang w:val="it-IT"/>
        </w:rPr>
        <w:footnoteReference w:id="1"/>
      </w:r>
      <w:r w:rsidRPr="007338FB">
        <w:rPr>
          <w:spacing w:val="13"/>
          <w:position w:val="11"/>
          <w:lang w:val="it-IT"/>
        </w:rPr>
        <w:t xml:space="preserve"> </w:t>
      </w:r>
      <w:r w:rsidRPr="007338FB">
        <w:rPr>
          <w:lang w:val="it-IT"/>
        </w:rPr>
        <w:t>e</w:t>
      </w:r>
      <w:r w:rsidRPr="007338FB">
        <w:rPr>
          <w:spacing w:val="49"/>
          <w:lang w:val="it-IT"/>
        </w:rPr>
        <w:t xml:space="preserve"> </w:t>
      </w:r>
      <w:r w:rsidRPr="007338FB">
        <w:rPr>
          <w:lang w:val="it-IT"/>
        </w:rPr>
        <w:t>il</w:t>
      </w:r>
      <w:r w:rsidRPr="007338FB">
        <w:rPr>
          <w:spacing w:val="49"/>
          <w:lang w:val="it-IT"/>
        </w:rPr>
        <w:t xml:space="preserve"> </w:t>
      </w:r>
      <w:r w:rsidRPr="007338FB">
        <w:rPr>
          <w:lang w:val="it-IT"/>
        </w:rPr>
        <w:t>“Disciplinare</w:t>
      </w:r>
      <w:r w:rsidRPr="007338FB">
        <w:rPr>
          <w:spacing w:val="50"/>
          <w:lang w:val="it-IT"/>
        </w:rPr>
        <w:t xml:space="preserve"> </w:t>
      </w:r>
      <w:r w:rsidRPr="007338FB">
        <w:rPr>
          <w:lang w:val="it-IT"/>
        </w:rPr>
        <w:t>per</w:t>
      </w:r>
      <w:r w:rsidRPr="007338FB">
        <w:rPr>
          <w:spacing w:val="49"/>
          <w:lang w:val="it-IT"/>
        </w:rPr>
        <w:t xml:space="preserve"> </w:t>
      </w:r>
      <w:r w:rsidRPr="007338FB">
        <w:rPr>
          <w:lang w:val="it-IT"/>
        </w:rPr>
        <w:t>il</w:t>
      </w:r>
      <w:r w:rsidRPr="007338FB">
        <w:rPr>
          <w:spacing w:val="22"/>
          <w:w w:val="99"/>
          <w:lang w:val="it-IT"/>
        </w:rPr>
        <w:t xml:space="preserve"> </w:t>
      </w:r>
      <w:r w:rsidRPr="007338FB">
        <w:rPr>
          <w:lang w:val="it-IT"/>
        </w:rPr>
        <w:t>conferimento</w:t>
      </w:r>
      <w:r w:rsidRPr="007338FB">
        <w:rPr>
          <w:spacing w:val="-21"/>
          <w:lang w:val="it-IT"/>
        </w:rPr>
        <w:t xml:space="preserve"> </w:t>
      </w:r>
      <w:r w:rsidRPr="007338FB">
        <w:rPr>
          <w:lang w:val="it-IT"/>
        </w:rPr>
        <w:t>degli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assegni</w:t>
      </w:r>
      <w:r w:rsidRPr="007338FB">
        <w:rPr>
          <w:spacing w:val="-21"/>
          <w:lang w:val="it-IT"/>
        </w:rPr>
        <w:t xml:space="preserve"> </w:t>
      </w:r>
      <w:r w:rsidRPr="007338FB">
        <w:rPr>
          <w:lang w:val="it-IT"/>
        </w:rPr>
        <w:t>per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la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collaborazione</w:t>
      </w:r>
      <w:r w:rsidRPr="007338FB">
        <w:rPr>
          <w:spacing w:val="-21"/>
          <w:lang w:val="it-IT"/>
        </w:rPr>
        <w:t xml:space="preserve"> </w:t>
      </w:r>
      <w:r w:rsidRPr="007338FB">
        <w:rPr>
          <w:lang w:val="it-IT"/>
        </w:rPr>
        <w:t>all’attività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di</w:t>
      </w:r>
      <w:r w:rsidRPr="007338FB">
        <w:rPr>
          <w:spacing w:val="-21"/>
          <w:lang w:val="it-IT"/>
        </w:rPr>
        <w:t xml:space="preserve"> </w:t>
      </w:r>
      <w:r w:rsidRPr="007338FB">
        <w:rPr>
          <w:lang w:val="it-IT"/>
        </w:rPr>
        <w:t>ricerca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dell’INFN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e</w:t>
      </w:r>
      <w:r w:rsidRPr="007338FB">
        <w:rPr>
          <w:spacing w:val="-21"/>
          <w:lang w:val="it-IT"/>
        </w:rPr>
        <w:t xml:space="preserve"> </w:t>
      </w:r>
      <w:r w:rsidRPr="007338FB">
        <w:rPr>
          <w:lang w:val="it-IT"/>
        </w:rPr>
        <w:t>per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la</w:t>
      </w:r>
      <w:r w:rsidRPr="007338FB">
        <w:rPr>
          <w:spacing w:val="-20"/>
          <w:lang w:val="it-IT"/>
        </w:rPr>
        <w:t xml:space="preserve"> </w:t>
      </w:r>
      <w:r w:rsidRPr="007338FB">
        <w:rPr>
          <w:lang w:val="it-IT"/>
        </w:rPr>
        <w:t>partecipazione</w:t>
      </w:r>
      <w:r w:rsidRPr="007338FB">
        <w:rPr>
          <w:w w:val="99"/>
          <w:lang w:val="it-IT"/>
        </w:rPr>
        <w:t xml:space="preserve"> </w:t>
      </w:r>
      <w:r w:rsidRPr="007338FB">
        <w:rPr>
          <w:lang w:val="it-IT"/>
        </w:rPr>
        <w:t xml:space="preserve">al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 xml:space="preserve">finanziamento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 xml:space="preserve">degli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>assegni”</w:t>
      </w:r>
      <w:r w:rsidR="00E443B4" w:rsidRPr="007338FB">
        <w:rPr>
          <w:vertAlign w:val="superscript"/>
          <w:lang w:val="it-IT"/>
        </w:rPr>
        <w:t>1</w:t>
      </w:r>
      <w:r w:rsidRPr="007338FB">
        <w:rPr>
          <w:position w:val="11"/>
          <w:lang w:val="it-IT"/>
        </w:rPr>
        <w:t xml:space="preserve"> </w:t>
      </w:r>
      <w:r w:rsidRPr="007338FB">
        <w:rPr>
          <w:spacing w:val="26"/>
          <w:position w:val="11"/>
          <w:lang w:val="it-IT"/>
        </w:rPr>
        <w:t xml:space="preserve"> </w:t>
      </w:r>
      <w:r w:rsidRPr="007338FB">
        <w:rPr>
          <w:lang w:val="it-IT"/>
        </w:rPr>
        <w:t xml:space="preserve">prevedono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 xml:space="preserve">che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 xml:space="preserve">le </w:t>
      </w:r>
      <w:r w:rsidRPr="007338FB">
        <w:rPr>
          <w:spacing w:val="25"/>
          <w:lang w:val="it-IT"/>
        </w:rPr>
        <w:t xml:space="preserve"> </w:t>
      </w:r>
      <w:r w:rsidRPr="007338FB">
        <w:rPr>
          <w:lang w:val="it-IT"/>
        </w:rPr>
        <w:t xml:space="preserve">commissioni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 xml:space="preserve">di </w:t>
      </w:r>
      <w:r w:rsidRPr="007338FB">
        <w:rPr>
          <w:spacing w:val="24"/>
          <w:lang w:val="it-IT"/>
        </w:rPr>
        <w:t xml:space="preserve"> </w:t>
      </w:r>
      <w:r w:rsidRPr="007338FB">
        <w:rPr>
          <w:lang w:val="it-IT"/>
        </w:rPr>
        <w:t xml:space="preserve">concorso </w:t>
      </w:r>
      <w:r w:rsidRPr="007338FB">
        <w:rPr>
          <w:spacing w:val="25"/>
          <w:lang w:val="it-IT"/>
        </w:rPr>
        <w:t xml:space="preserve"> </w:t>
      </w:r>
      <w:r w:rsidRPr="007338FB">
        <w:rPr>
          <w:lang w:val="it-IT"/>
        </w:rPr>
        <w:t>leggano questo documento,</w:t>
      </w:r>
      <w:r w:rsidR="00E443B4" w:rsidRPr="007338FB">
        <w:rPr>
          <w:spacing w:val="45"/>
          <w:lang w:val="it-IT"/>
        </w:rPr>
        <w:t xml:space="preserve"> </w:t>
      </w:r>
      <w:r w:rsidRPr="007338FB">
        <w:rPr>
          <w:lang w:val="it-IT"/>
        </w:rPr>
        <w:t>elaborato</w:t>
      </w:r>
      <w:r w:rsidRPr="007338FB">
        <w:rPr>
          <w:spacing w:val="5"/>
          <w:lang w:val="it-IT"/>
        </w:rPr>
        <w:t xml:space="preserve"> </w:t>
      </w:r>
      <w:r w:rsidRPr="007338FB">
        <w:rPr>
          <w:lang w:val="it-IT"/>
        </w:rPr>
        <w:t>a</w:t>
      </w:r>
      <w:r w:rsidRPr="007338FB">
        <w:rPr>
          <w:spacing w:val="4"/>
          <w:lang w:val="it-IT"/>
        </w:rPr>
        <w:t xml:space="preserve"> </w:t>
      </w:r>
      <w:r w:rsidRPr="007338FB">
        <w:rPr>
          <w:lang w:val="it-IT"/>
        </w:rPr>
        <w:t>cura</w:t>
      </w:r>
      <w:r w:rsidRPr="007338FB">
        <w:rPr>
          <w:spacing w:val="5"/>
          <w:lang w:val="it-IT"/>
        </w:rPr>
        <w:t xml:space="preserve"> </w:t>
      </w:r>
      <w:r w:rsidRPr="007338FB">
        <w:rPr>
          <w:lang w:val="it-IT"/>
        </w:rPr>
        <w:t>del</w:t>
      </w:r>
      <w:r w:rsidRPr="007338FB">
        <w:rPr>
          <w:spacing w:val="6"/>
          <w:lang w:val="it-IT"/>
        </w:rPr>
        <w:t xml:space="preserve"> </w:t>
      </w:r>
      <w:r w:rsidRPr="007338FB">
        <w:rPr>
          <w:lang w:val="it-IT"/>
        </w:rPr>
        <w:t>Comitato</w:t>
      </w:r>
      <w:r w:rsidRPr="007338FB">
        <w:rPr>
          <w:spacing w:val="5"/>
          <w:lang w:val="it-IT"/>
        </w:rPr>
        <w:t xml:space="preserve"> </w:t>
      </w:r>
      <w:r w:rsidRPr="007338FB">
        <w:rPr>
          <w:lang w:val="it-IT"/>
        </w:rPr>
        <w:t>Unico</w:t>
      </w:r>
      <w:r w:rsidRPr="007338FB">
        <w:rPr>
          <w:spacing w:val="4"/>
          <w:lang w:val="it-IT"/>
        </w:rPr>
        <w:t xml:space="preserve"> </w:t>
      </w:r>
      <w:r w:rsidRPr="007338FB">
        <w:rPr>
          <w:lang w:val="it-IT"/>
        </w:rPr>
        <w:t>di</w:t>
      </w:r>
      <w:r w:rsidRPr="007338FB">
        <w:rPr>
          <w:spacing w:val="5"/>
          <w:lang w:val="it-IT"/>
        </w:rPr>
        <w:t xml:space="preserve"> </w:t>
      </w:r>
      <w:r w:rsidRPr="007338FB">
        <w:rPr>
          <w:lang w:val="it-IT"/>
        </w:rPr>
        <w:t>Garanzia</w:t>
      </w:r>
      <w:r w:rsidRPr="007338FB">
        <w:rPr>
          <w:spacing w:val="6"/>
          <w:lang w:val="it-IT"/>
        </w:rPr>
        <w:t xml:space="preserve"> </w:t>
      </w:r>
      <w:r w:rsidRPr="007338FB">
        <w:rPr>
          <w:lang w:val="it-IT"/>
        </w:rPr>
        <w:t>INFN,</w:t>
      </w:r>
      <w:r w:rsidRPr="007338FB">
        <w:rPr>
          <w:spacing w:val="45"/>
          <w:lang w:val="it-IT"/>
        </w:rPr>
        <w:t xml:space="preserve"> </w:t>
      </w:r>
      <w:r w:rsidRPr="007338FB">
        <w:rPr>
          <w:lang w:val="it-IT"/>
        </w:rPr>
        <w:t>all’inizio</w:t>
      </w:r>
      <w:r w:rsidRPr="007338FB">
        <w:rPr>
          <w:spacing w:val="45"/>
          <w:lang w:val="it-IT"/>
        </w:rPr>
        <w:t xml:space="preserve"> </w:t>
      </w:r>
      <w:r w:rsidRPr="007338FB">
        <w:rPr>
          <w:lang w:val="it-IT"/>
        </w:rPr>
        <w:t>della</w:t>
      </w:r>
      <w:r w:rsidRPr="007338FB">
        <w:rPr>
          <w:spacing w:val="46"/>
          <w:lang w:val="it-IT"/>
        </w:rPr>
        <w:t xml:space="preserve"> </w:t>
      </w:r>
      <w:r w:rsidRPr="007338FB">
        <w:rPr>
          <w:lang w:val="it-IT"/>
        </w:rPr>
        <w:t>procedura</w:t>
      </w:r>
      <w:r w:rsidRPr="007338FB">
        <w:rPr>
          <w:w w:val="99"/>
          <w:lang w:val="it-IT"/>
        </w:rPr>
        <w:t xml:space="preserve"> </w:t>
      </w:r>
      <w:r w:rsidRPr="007338FB">
        <w:rPr>
          <w:lang w:val="it-IT"/>
        </w:rPr>
        <w:t>concorsuale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e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ne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seguano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i</w:t>
      </w:r>
      <w:r w:rsidRPr="007338FB">
        <w:rPr>
          <w:spacing w:val="-7"/>
          <w:lang w:val="it-IT"/>
        </w:rPr>
        <w:t xml:space="preserve"> </w:t>
      </w:r>
      <w:r w:rsidRPr="007338FB">
        <w:rPr>
          <w:lang w:val="it-IT"/>
        </w:rPr>
        <w:t>suggerimenti</w:t>
      </w:r>
      <w:r w:rsidRPr="007338FB">
        <w:rPr>
          <w:spacing w:val="-6"/>
          <w:lang w:val="it-IT"/>
        </w:rPr>
        <w:t xml:space="preserve"> </w:t>
      </w:r>
      <w:r w:rsidRPr="007338FB">
        <w:rPr>
          <w:lang w:val="it-IT"/>
        </w:rPr>
        <w:t>durante</w:t>
      </w:r>
      <w:r w:rsidRPr="007338FB">
        <w:rPr>
          <w:spacing w:val="16"/>
          <w:lang w:val="it-IT"/>
        </w:rPr>
        <w:t xml:space="preserve"> </w:t>
      </w:r>
      <w:r w:rsidRPr="007338FB">
        <w:rPr>
          <w:lang w:val="it-IT"/>
        </w:rPr>
        <w:t>l’espletamento.</w:t>
      </w:r>
      <w:r w:rsidR="00073FED" w:rsidRPr="007338FB">
        <w:rPr>
          <w:lang w:val="it-IT"/>
        </w:rPr>
        <w:t xml:space="preserve"> </w:t>
      </w:r>
      <w:r w:rsidR="0067043F" w:rsidRPr="002209A6">
        <w:rPr>
          <w:lang w:val="it-IT"/>
        </w:rPr>
        <w:t>I</w:t>
      </w:r>
      <w:r w:rsidR="007338FB" w:rsidRPr="002209A6">
        <w:rPr>
          <w:lang w:val="it-IT"/>
        </w:rPr>
        <w:t>l raggiung</w:t>
      </w:r>
      <w:r w:rsidR="004F66AD" w:rsidRPr="002209A6">
        <w:rPr>
          <w:lang w:val="it-IT"/>
        </w:rPr>
        <w:t>imento della</w:t>
      </w:r>
      <w:r w:rsidR="007338FB" w:rsidRPr="002209A6">
        <w:rPr>
          <w:lang w:val="it-IT"/>
        </w:rPr>
        <w:t xml:space="preserve"> parità e </w:t>
      </w:r>
      <w:r w:rsidR="004F66AD" w:rsidRPr="002209A6">
        <w:rPr>
          <w:lang w:val="it-IT"/>
        </w:rPr>
        <w:t xml:space="preserve">delle </w:t>
      </w:r>
      <w:r w:rsidR="007338FB" w:rsidRPr="002209A6">
        <w:rPr>
          <w:lang w:val="it-IT"/>
        </w:rPr>
        <w:t>pari opportuni</w:t>
      </w:r>
      <w:r w:rsidR="004F66AD" w:rsidRPr="002209A6">
        <w:rPr>
          <w:lang w:val="it-IT"/>
        </w:rPr>
        <w:t>tà è</w:t>
      </w:r>
      <w:r w:rsidR="0067043F" w:rsidRPr="002209A6">
        <w:rPr>
          <w:lang w:val="it-IT"/>
        </w:rPr>
        <w:t xml:space="preserve"> un obiettivo del </w:t>
      </w:r>
      <w:r w:rsidR="007338FB" w:rsidRPr="002209A6">
        <w:rPr>
          <w:lang w:val="it-IT"/>
        </w:rPr>
        <w:t>Piano delle Performance 2021-2023</w:t>
      </w:r>
      <w:r w:rsidR="00323099" w:rsidRPr="002209A6">
        <w:rPr>
          <w:rStyle w:val="Rimandonotaapidipagina"/>
          <w:rFonts w:cs="Times New Roman"/>
          <w:color w:val="000000" w:themeColor="text1"/>
          <w:lang w:val="it-IT"/>
        </w:rPr>
        <w:footnoteReference w:id="2"/>
      </w:r>
      <w:r w:rsidR="00F40ACE">
        <w:rPr>
          <w:lang w:val="it-IT"/>
        </w:rPr>
        <w:t xml:space="preserve"> </w:t>
      </w:r>
      <w:r w:rsidR="006A020D" w:rsidRPr="002209A6">
        <w:rPr>
          <w:lang w:val="it-IT"/>
        </w:rPr>
        <w:t>dell’E</w:t>
      </w:r>
      <w:r w:rsidR="007338FB" w:rsidRPr="002209A6">
        <w:rPr>
          <w:lang w:val="it-IT"/>
        </w:rPr>
        <w:t xml:space="preserve">nte </w:t>
      </w:r>
      <w:r w:rsidR="006A020D" w:rsidRPr="002209A6">
        <w:rPr>
          <w:lang w:val="it-IT"/>
        </w:rPr>
        <w:t>che</w:t>
      </w:r>
      <w:r w:rsidR="002209A6">
        <w:rPr>
          <w:lang w:val="it-IT"/>
        </w:rPr>
        <w:t xml:space="preserve"> </w:t>
      </w:r>
      <w:r w:rsidR="0067043F" w:rsidRPr="002209A6">
        <w:rPr>
          <w:lang w:val="it-IT"/>
        </w:rPr>
        <w:t>richiede</w:t>
      </w:r>
      <w:r w:rsidR="00144890" w:rsidRPr="002209A6">
        <w:rPr>
          <w:lang w:val="it-IT"/>
        </w:rPr>
        <w:t xml:space="preserve"> che</w:t>
      </w:r>
      <w:r w:rsidR="0067043F" w:rsidRPr="002209A6">
        <w:rPr>
          <w:lang w:val="it-IT"/>
        </w:rPr>
        <w:t xml:space="preserve"> nei concorsi</w:t>
      </w:r>
      <w:r w:rsidR="00144890" w:rsidRPr="002209A6">
        <w:rPr>
          <w:lang w:val="it-IT"/>
        </w:rPr>
        <w:t xml:space="preserve"> la percentuale di successo delle candidate donne non sia inferiore a quella degli uomini</w:t>
      </w:r>
      <w:r w:rsidR="0067043F" w:rsidRPr="002209A6">
        <w:rPr>
          <w:lang w:val="it-IT"/>
        </w:rPr>
        <w:t>.</w:t>
      </w:r>
      <w:r w:rsidR="00073FED" w:rsidRPr="002209A6">
        <w:rPr>
          <w:lang w:val="it-IT"/>
        </w:rPr>
        <w:t xml:space="preserve"> </w:t>
      </w:r>
    </w:p>
    <w:p w14:paraId="6CDE58F0" w14:textId="77777777" w:rsidR="0006625F" w:rsidRPr="00D0143A" w:rsidRDefault="0006625F" w:rsidP="009D4162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06D65E" w14:textId="17A0CBF3" w:rsidR="0006625F" w:rsidRDefault="00B70465" w:rsidP="009D4162">
      <w:pPr>
        <w:pStyle w:val="Titolo1"/>
        <w:spacing w:line="275" w:lineRule="exact"/>
        <w:ind w:left="0"/>
        <w:jc w:val="both"/>
        <w:rPr>
          <w:lang w:val="it-IT"/>
        </w:rPr>
      </w:pPr>
      <w:r w:rsidRPr="00D0143A">
        <w:rPr>
          <w:lang w:val="it-IT"/>
        </w:rPr>
        <w:t>Pregiudizi</w:t>
      </w:r>
      <w:r w:rsidRPr="00D0143A">
        <w:rPr>
          <w:spacing w:val="-15"/>
          <w:lang w:val="it-IT"/>
        </w:rPr>
        <w:t xml:space="preserve"> </w:t>
      </w:r>
      <w:r w:rsidRPr="00D0143A">
        <w:rPr>
          <w:lang w:val="it-IT"/>
        </w:rPr>
        <w:t>inconsapevoli</w:t>
      </w:r>
    </w:p>
    <w:p w14:paraId="065A8C46" w14:textId="10B491BA" w:rsidR="0006625F" w:rsidRPr="00687483" w:rsidRDefault="00B70465" w:rsidP="00F96397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 xml:space="preserve">Questa sezione è ispirata al documento della </w:t>
      </w:r>
      <w:proofErr w:type="spellStart"/>
      <w:r w:rsidRPr="00687483">
        <w:rPr>
          <w:lang w:val="it-IT"/>
        </w:rPr>
        <w:t>Royal</w:t>
      </w:r>
      <w:proofErr w:type="spellEnd"/>
      <w:r w:rsidRPr="00687483">
        <w:rPr>
          <w:lang w:val="it-IT"/>
        </w:rPr>
        <w:t xml:space="preserve"> Society (2015), “</w:t>
      </w:r>
      <w:proofErr w:type="spellStart"/>
      <w:r w:rsidRPr="00687483">
        <w:rPr>
          <w:lang w:val="it-IT"/>
        </w:rPr>
        <w:t>Understanding</w:t>
      </w:r>
      <w:proofErr w:type="spellEnd"/>
      <w:r w:rsidRPr="00687483">
        <w:rPr>
          <w:lang w:val="it-IT"/>
        </w:rPr>
        <w:t xml:space="preserve"> </w:t>
      </w:r>
      <w:proofErr w:type="spellStart"/>
      <w:r w:rsidRPr="00687483">
        <w:rPr>
          <w:lang w:val="it-IT"/>
        </w:rPr>
        <w:t>unconscious</w:t>
      </w:r>
      <w:proofErr w:type="spellEnd"/>
      <w:r w:rsidRPr="00687483">
        <w:rPr>
          <w:lang w:val="it-IT"/>
        </w:rPr>
        <w:t xml:space="preserve"> </w:t>
      </w:r>
      <w:proofErr w:type="spellStart"/>
      <w:r w:rsidRPr="00687483">
        <w:rPr>
          <w:lang w:val="it-IT"/>
        </w:rPr>
        <w:t>bias</w:t>
      </w:r>
      <w:proofErr w:type="spellEnd"/>
      <w:r w:rsidRPr="00687483">
        <w:rPr>
          <w:lang w:val="it-IT"/>
        </w:rPr>
        <w:t>”</w:t>
      </w:r>
      <w:r w:rsidR="00323099" w:rsidRPr="00A878D1">
        <w:rPr>
          <w:rStyle w:val="Rimandonotaapidipagina"/>
        </w:rPr>
        <w:footnoteReference w:id="3"/>
      </w:r>
      <w:r w:rsidRPr="00687483">
        <w:rPr>
          <w:lang w:val="it-IT"/>
        </w:rPr>
        <w:t>.</w:t>
      </w:r>
    </w:p>
    <w:p w14:paraId="5AC40EC7" w14:textId="683FD8F5" w:rsidR="0006625F" w:rsidRPr="00687483" w:rsidRDefault="00E443B4" w:rsidP="00F96397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Le/I</w:t>
      </w:r>
      <w:r w:rsidR="00B70465" w:rsidRPr="00687483">
        <w:rPr>
          <w:lang w:val="it-IT"/>
        </w:rPr>
        <w:t xml:space="preserve"> componenti delle commissioni</w:t>
      </w:r>
      <w:r w:rsidRPr="00687483">
        <w:rPr>
          <w:lang w:val="it-IT"/>
        </w:rPr>
        <w:t xml:space="preserve"> di </w:t>
      </w:r>
      <w:r w:rsidR="00B70465" w:rsidRPr="00687483">
        <w:rPr>
          <w:lang w:val="it-IT"/>
        </w:rPr>
        <w:t>concors</w:t>
      </w:r>
      <w:r w:rsidRPr="00687483">
        <w:rPr>
          <w:lang w:val="it-IT"/>
        </w:rPr>
        <w:t>o</w:t>
      </w:r>
      <w:r w:rsidR="00B70465" w:rsidRPr="00687483">
        <w:rPr>
          <w:lang w:val="it-IT"/>
        </w:rPr>
        <w:t xml:space="preserve"> INFN</w:t>
      </w:r>
      <w:r w:rsidR="00B95696" w:rsidRPr="00687483">
        <w:rPr>
          <w:lang w:val="it-IT"/>
        </w:rPr>
        <w:t xml:space="preserve"> </w:t>
      </w:r>
      <w:r w:rsidR="00B70465" w:rsidRPr="00687483">
        <w:rPr>
          <w:lang w:val="it-IT"/>
        </w:rPr>
        <w:t>sono chiamati a valutare le</w:t>
      </w:r>
      <w:r w:rsidRPr="00687483">
        <w:rPr>
          <w:lang w:val="it-IT"/>
        </w:rPr>
        <w:t>/i</w:t>
      </w:r>
      <w:r w:rsidR="00B70465" w:rsidRPr="00687483">
        <w:rPr>
          <w:lang w:val="it-IT"/>
        </w:rPr>
        <w:t xml:space="preserve"> candidati sulla base delle loro capacità, senza applicare un trattamento meno favorevole </w:t>
      </w:r>
      <w:r w:rsidR="00602079" w:rsidRPr="00687483">
        <w:rPr>
          <w:lang w:val="it-IT"/>
        </w:rPr>
        <w:t xml:space="preserve">a seconda </w:t>
      </w:r>
      <w:r w:rsidR="00B70465" w:rsidRPr="00687483">
        <w:rPr>
          <w:lang w:val="it-IT"/>
        </w:rPr>
        <w:t>del sesso, età, diversa abilità,</w:t>
      </w:r>
      <w:r w:rsidR="00687483">
        <w:rPr>
          <w:lang w:val="it-IT"/>
        </w:rPr>
        <w:t xml:space="preserve"> provenienza, stato civile</w:t>
      </w:r>
      <w:r w:rsidR="00B70465" w:rsidRPr="00687483">
        <w:rPr>
          <w:lang w:val="it-IT"/>
        </w:rPr>
        <w:t xml:space="preserve"> delle candidate e dei candidati. </w:t>
      </w:r>
      <w:r w:rsidR="000C7C90" w:rsidRPr="00687483">
        <w:rPr>
          <w:lang w:val="it-IT"/>
        </w:rPr>
        <w:t>Le c</w:t>
      </w:r>
      <w:r w:rsidR="00B70465" w:rsidRPr="00687483">
        <w:rPr>
          <w:lang w:val="it-IT"/>
        </w:rPr>
        <w:t>ommissari</w:t>
      </w:r>
      <w:r w:rsidRPr="00687483">
        <w:rPr>
          <w:lang w:val="it-IT"/>
        </w:rPr>
        <w:t>e</w:t>
      </w:r>
      <w:r w:rsidR="000C7C90" w:rsidRPr="00687483">
        <w:rPr>
          <w:lang w:val="it-IT"/>
        </w:rPr>
        <w:t xml:space="preserve"> e i commissari </w:t>
      </w:r>
      <w:r w:rsidR="00B70465" w:rsidRPr="00687483">
        <w:rPr>
          <w:lang w:val="it-IT"/>
        </w:rPr>
        <w:t xml:space="preserve">si trovano a prendere delle decisioni </w:t>
      </w:r>
      <w:r w:rsidR="00602079" w:rsidRPr="00687483">
        <w:rPr>
          <w:lang w:val="it-IT"/>
        </w:rPr>
        <w:t xml:space="preserve">possedendo </w:t>
      </w:r>
      <w:r w:rsidR="00B70465" w:rsidRPr="00687483">
        <w:rPr>
          <w:lang w:val="it-IT"/>
        </w:rPr>
        <w:t xml:space="preserve">informazioni non esaustive, con tempi di decisione limitati, a volte in condizioni di stanchezza. Questo breve scritto ha l’obiettivo di informare e sensibilizzare </w:t>
      </w:r>
      <w:r w:rsidR="000C7C90" w:rsidRPr="00687483">
        <w:rPr>
          <w:lang w:val="it-IT"/>
        </w:rPr>
        <w:t>le/</w:t>
      </w:r>
      <w:r w:rsidR="00B70465" w:rsidRPr="00687483">
        <w:rPr>
          <w:lang w:val="it-IT"/>
        </w:rPr>
        <w:t>i componenti delle commissioni sull’esistenza di pregiudizi inconsapevoli che possono rendere più difficili i percorsi decisionali e che pertanto vanno considerati al momento delle valutazioni di un concorso.</w:t>
      </w:r>
    </w:p>
    <w:p w14:paraId="74262DE1" w14:textId="027EB439" w:rsidR="000C7C90" w:rsidRPr="00687483" w:rsidRDefault="00B70465" w:rsidP="00F96397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Ogni persona è capace di prendere decisioni veloci in base a meccanismi inconsapevoli di associazione</w:t>
      </w:r>
      <w:r w:rsidR="00323099" w:rsidRPr="00A878D1">
        <w:rPr>
          <w:rStyle w:val="Rimandonotaapidipagina"/>
        </w:rPr>
        <w:footnoteReference w:id="4"/>
      </w:r>
      <w:r w:rsidRPr="00687483">
        <w:rPr>
          <w:lang w:val="it-IT"/>
        </w:rPr>
        <w:t xml:space="preserve"> basati sulle esperienze precedenti o sulla elaborazione dei miliardi di informazioni che ci circondano ogni momento, senza averne consapevolezza (</w:t>
      </w:r>
      <w:proofErr w:type="spellStart"/>
      <w:r w:rsidRPr="00687483">
        <w:rPr>
          <w:lang w:val="it-IT"/>
        </w:rPr>
        <w:t>unconscious</w:t>
      </w:r>
      <w:proofErr w:type="spellEnd"/>
      <w:r w:rsidRPr="00687483">
        <w:rPr>
          <w:lang w:val="it-IT"/>
        </w:rPr>
        <w:t xml:space="preserve"> </w:t>
      </w:r>
      <w:proofErr w:type="spellStart"/>
      <w:r w:rsidRPr="00687483">
        <w:rPr>
          <w:lang w:val="it-IT"/>
        </w:rPr>
        <w:t>bias</w:t>
      </w:r>
      <w:proofErr w:type="spellEnd"/>
      <w:r w:rsidRPr="00687483">
        <w:rPr>
          <w:lang w:val="it-IT"/>
        </w:rPr>
        <w:t>). Questi processi di associazioni inconsapevoli sono studiati sistematicamente attraverso test di associazioni veloc</w:t>
      </w:r>
      <w:r w:rsidR="002A03F3" w:rsidRPr="00687483">
        <w:rPr>
          <w:lang w:val="it-IT"/>
        </w:rPr>
        <w:t>i</w:t>
      </w:r>
      <w:r w:rsidR="00DB35AF" w:rsidRPr="00A878D1">
        <w:rPr>
          <w:rStyle w:val="Rimandonotaapidipagina"/>
        </w:rPr>
        <w:footnoteReference w:id="5"/>
      </w:r>
      <w:r w:rsidRPr="00687483">
        <w:rPr>
          <w:lang w:val="it-IT"/>
        </w:rPr>
        <w:t>.</w:t>
      </w:r>
      <w:r w:rsidR="00F96397" w:rsidRPr="00687483">
        <w:rPr>
          <w:lang w:val="it-IT"/>
        </w:rPr>
        <w:t xml:space="preserve"> </w:t>
      </w:r>
      <w:r w:rsidR="000C7C90" w:rsidRPr="00687483">
        <w:rPr>
          <w:lang w:val="it-IT"/>
        </w:rPr>
        <w:t>Tali meccanismi inconsapevoli</w:t>
      </w:r>
      <w:r w:rsidRPr="00687483">
        <w:rPr>
          <w:lang w:val="it-IT"/>
        </w:rPr>
        <w:t xml:space="preserve"> sono molto utili, perché permettono di elaborare velocemente enormi quantità di informazioni e ad esempio di riconoscere in un attimo se siamo di fronte a un pericolo o di capire al primo sguardo chi abbiamo di fronte con un buon grado di approssimazione.</w:t>
      </w:r>
      <w:r w:rsidR="000C7C90" w:rsidRPr="00687483">
        <w:rPr>
          <w:lang w:val="it-IT"/>
        </w:rPr>
        <w:t xml:space="preserve"> Il lato negativo di questi meccanismi è che tendiamo a prendere decisioni basandoci su stereotipi anche se non ne siamo consapevoli.</w:t>
      </w:r>
    </w:p>
    <w:p w14:paraId="1E02D073" w14:textId="1A328EB4" w:rsidR="0006625F" w:rsidRPr="00687483" w:rsidRDefault="00B70465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Le associazioni inconsapevoli sono condizionate dalle nostre esperienze precedenti, conoscenze, ambiente culturale</w:t>
      </w:r>
      <w:r w:rsidR="000C7C90" w:rsidRPr="00687483">
        <w:rPr>
          <w:lang w:val="it-IT"/>
        </w:rPr>
        <w:t>;</w:t>
      </w:r>
      <w:r w:rsidRPr="00687483">
        <w:rPr>
          <w:lang w:val="it-IT"/>
        </w:rPr>
        <w:t xml:space="preserve"> non sono convinzioni personali ma condizionamenti sociali; non sono quindi esenti d</w:t>
      </w:r>
      <w:r w:rsidR="000C7C90" w:rsidRPr="00687483">
        <w:rPr>
          <w:lang w:val="it-IT"/>
        </w:rPr>
        <w:t>a</w:t>
      </w:r>
      <w:r w:rsidRPr="00687483">
        <w:rPr>
          <w:lang w:val="it-IT"/>
        </w:rPr>
        <w:t xml:space="preserve"> pregiudizi e stereotipi, e possono indurci in errore se</w:t>
      </w:r>
      <w:r w:rsidR="000C7C90" w:rsidRPr="00687483">
        <w:rPr>
          <w:lang w:val="it-IT"/>
        </w:rPr>
        <w:t xml:space="preserve"> </w:t>
      </w:r>
      <w:r w:rsidRPr="00687483">
        <w:rPr>
          <w:lang w:val="it-IT"/>
        </w:rPr>
        <w:t>dobbiamo</w:t>
      </w:r>
      <w:r w:rsidR="000C7C90" w:rsidRPr="00687483">
        <w:rPr>
          <w:lang w:val="it-IT"/>
        </w:rPr>
        <w:t xml:space="preserve"> </w:t>
      </w:r>
      <w:r w:rsidRPr="00687483">
        <w:rPr>
          <w:lang w:val="it-IT"/>
        </w:rPr>
        <w:t>valutare</w:t>
      </w:r>
      <w:r w:rsidR="000C7C90" w:rsidRPr="00687483">
        <w:rPr>
          <w:lang w:val="it-IT"/>
        </w:rPr>
        <w:t xml:space="preserve"> </w:t>
      </w:r>
      <w:r w:rsidRPr="00687483">
        <w:rPr>
          <w:lang w:val="it-IT"/>
        </w:rPr>
        <w:t>secondo un'analisi e non secondo un istinto.</w:t>
      </w:r>
      <w:r w:rsidR="0010314E" w:rsidRPr="00687483">
        <w:rPr>
          <w:lang w:val="it-IT"/>
        </w:rPr>
        <w:t xml:space="preserve"> </w:t>
      </w:r>
      <w:r w:rsidRPr="00687483">
        <w:rPr>
          <w:lang w:val="it-IT"/>
        </w:rPr>
        <w:t>Ognuno di noi tende a credere di avere meno pregiudizi degli altri. E ognuno di noi ha un pregiudizio favorevole verso coloro che si suppone facciano parte del proprio gruppo d'appartenenza e negativo verso coloro che non vi appartengono. Con persone che ci appaiono simili ci sentiamo più sicuri delle nostre decisioni; viceversa selezionando persone che sentiamo meno familiari ci sembra di assumere un rischio. In caso di candidate e candidati che ci appaiono simili o dissimili è difficile mettere a tacere le nostre preferenze e timori inconsapevoli.</w:t>
      </w:r>
    </w:p>
    <w:p w14:paraId="20994BC9" w14:textId="77777777" w:rsidR="00A878D1" w:rsidRPr="00687483" w:rsidRDefault="00A878D1" w:rsidP="00A878D1">
      <w:pPr>
        <w:pStyle w:val="Corpotesto"/>
        <w:ind w:left="0"/>
        <w:jc w:val="both"/>
        <w:rPr>
          <w:lang w:val="it-IT"/>
        </w:rPr>
      </w:pPr>
    </w:p>
    <w:p w14:paraId="17F50864" w14:textId="387D9756" w:rsidR="0006625F" w:rsidRPr="00687483" w:rsidRDefault="00B70465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lastRenderedPageBreak/>
        <w:t>L'adozione di commissioni miste non risolve il problema perché le persone dei gruppi sottorappresentati possono sentire come proprio gruppo di appartenenza quello vincente: non è</w:t>
      </w:r>
      <w:r w:rsidR="009556C9" w:rsidRPr="00687483">
        <w:rPr>
          <w:lang w:val="it-IT"/>
        </w:rPr>
        <w:t xml:space="preserve"> </w:t>
      </w:r>
      <w:r w:rsidRPr="00687483">
        <w:rPr>
          <w:lang w:val="it-IT"/>
        </w:rPr>
        <w:t xml:space="preserve">sorprendente che donne possano avere pregiudizi verso altre donne o che persone appartenenti </w:t>
      </w:r>
      <w:r w:rsidR="000C7C90" w:rsidRPr="00687483">
        <w:rPr>
          <w:lang w:val="it-IT"/>
        </w:rPr>
        <w:t xml:space="preserve">a </w:t>
      </w:r>
      <w:r w:rsidRPr="00687483">
        <w:rPr>
          <w:lang w:val="it-IT"/>
        </w:rPr>
        <w:t>minoranze possano averne verso altre persone appartenenti alle stesse minoranze.</w:t>
      </w:r>
    </w:p>
    <w:p w14:paraId="2E4FB327" w14:textId="0BF20912" w:rsidR="0006625F" w:rsidRPr="00687483" w:rsidRDefault="00B70465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I test di associazioni inconsapevoli mostrano che concetti come la carriera e la scienza sono più facilmente associati ai maschi, mentre alle femmine sono più facilmente associati i concetti di famiglia e</w:t>
      </w:r>
      <w:r w:rsidR="000C7C90" w:rsidRPr="00687483">
        <w:rPr>
          <w:lang w:val="it-IT"/>
        </w:rPr>
        <w:t>d</w:t>
      </w:r>
      <w:r w:rsidRPr="00687483">
        <w:rPr>
          <w:lang w:val="it-IT"/>
        </w:rPr>
        <w:t xml:space="preserve"> arte.</w:t>
      </w:r>
    </w:p>
    <w:p w14:paraId="4298BC4E" w14:textId="2A82A751" w:rsidR="0006625F" w:rsidRPr="00687483" w:rsidRDefault="00B70465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Studi relativi a procedure di assunzione in ambiente accademico</w:t>
      </w:r>
      <w:r w:rsidR="000C7C90" w:rsidRPr="00687483">
        <w:rPr>
          <w:lang w:val="it-IT"/>
        </w:rPr>
        <w:t>/</w:t>
      </w:r>
      <w:r w:rsidRPr="00687483">
        <w:rPr>
          <w:lang w:val="it-IT"/>
        </w:rPr>
        <w:t>scientifico, in cui curricula uguali erano associati alternativamente a nomi di donne o a nomi di uomini, hanno mostrato che, a parità di curriculum, le donne risultavano svantaggiate in procedure di assunzione o promozione in ambiente scientifico</w:t>
      </w:r>
      <w:r w:rsidR="009D30B2" w:rsidRPr="00A878D1">
        <w:rPr>
          <w:rStyle w:val="Rimandonotaapidipagina"/>
        </w:rPr>
        <w:footnoteReference w:id="6"/>
      </w:r>
      <w:r w:rsidRPr="00687483">
        <w:rPr>
          <w:lang w:val="it-IT"/>
        </w:rPr>
        <w:t>.</w:t>
      </w:r>
    </w:p>
    <w:p w14:paraId="787CCDB4" w14:textId="4462B4FF" w:rsidR="0006625F" w:rsidRPr="00687483" w:rsidRDefault="00B70465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Studi analoghi hanno mostrato che lo svantaggio delle donne aumenta quando si tratta di selezionare persone all'interno di istituzioni di eccellenza, o di promuovere donne nei gradini più alti di carriera; si tratta del “paradosso della meritocrazia”</w:t>
      </w:r>
      <w:r w:rsidR="009D30B2" w:rsidRPr="00A878D1">
        <w:rPr>
          <w:rStyle w:val="Rimandonotaapidipagina"/>
        </w:rPr>
        <w:footnoteReference w:id="7"/>
      </w:r>
      <w:r w:rsidRPr="00687483">
        <w:rPr>
          <w:lang w:val="it-IT"/>
        </w:rPr>
        <w:t>. L'eccellenza è una categoria non ben definita in senso analitico, che risente quindi maggiormente dei pregiudizi e che a livello inconsapevole è associata a categorie maschili</w:t>
      </w:r>
      <w:r w:rsidR="009D30B2" w:rsidRPr="00A878D1">
        <w:rPr>
          <w:rStyle w:val="Rimandonotaapidipagina"/>
        </w:rPr>
        <w:footnoteReference w:id="8"/>
      </w:r>
      <w:r w:rsidRPr="00687483">
        <w:rPr>
          <w:lang w:val="it-IT"/>
        </w:rPr>
        <w:t>.</w:t>
      </w:r>
    </w:p>
    <w:p w14:paraId="66EC7CA2" w14:textId="0A3BB413" w:rsidR="0006625F" w:rsidRPr="00687483" w:rsidRDefault="00B70465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I pregiudizi si possono manifestare nella valutazione delle competenze, nell'attribuzione del merito, nelle lettere di raccomandazione, nella valutazione della produttività scientifica e degli impegni extra</w:t>
      </w:r>
      <w:r w:rsidR="00EC14E7" w:rsidRPr="00687483">
        <w:rPr>
          <w:lang w:val="it-IT"/>
        </w:rPr>
        <w:t>-</w:t>
      </w:r>
      <w:r w:rsidRPr="00687483">
        <w:rPr>
          <w:lang w:val="it-IT"/>
        </w:rPr>
        <w:t xml:space="preserve">lavorativi per le attività di cura. Anche quando i vantaggi/svantaggi sono limitati, gli effetti cumulativi dei </w:t>
      </w:r>
      <w:proofErr w:type="spellStart"/>
      <w:r w:rsidRPr="00687483">
        <w:rPr>
          <w:lang w:val="it-IT"/>
        </w:rPr>
        <w:t>bias</w:t>
      </w:r>
      <w:proofErr w:type="spellEnd"/>
      <w:r w:rsidRPr="00687483">
        <w:rPr>
          <w:lang w:val="it-IT"/>
        </w:rPr>
        <w:t xml:space="preserve"> possono essere considerevoli.</w:t>
      </w:r>
    </w:p>
    <w:p w14:paraId="197631A3" w14:textId="77777777" w:rsidR="0006625F" w:rsidRPr="00D0143A" w:rsidRDefault="0006625F" w:rsidP="009D4162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65B0B6F" w14:textId="77777777" w:rsidR="0006625F" w:rsidRPr="00D0143A" w:rsidRDefault="00B70465" w:rsidP="009D4162">
      <w:pPr>
        <w:spacing w:line="274" w:lineRule="exact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0143A">
        <w:rPr>
          <w:rFonts w:ascii="Times New Roman" w:hAnsi="Times New Roman"/>
          <w:i/>
          <w:sz w:val="24"/>
          <w:lang w:val="it-IT"/>
        </w:rPr>
        <w:t>Cosa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si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può</w:t>
      </w:r>
      <w:r w:rsidRPr="00D0143A">
        <w:rPr>
          <w:rFonts w:ascii="Times New Roman" w:hAnsi="Times New Roman"/>
          <w:i/>
          <w:spacing w:val="-2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fare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per</w:t>
      </w:r>
      <w:r w:rsidRPr="00D0143A">
        <w:rPr>
          <w:rFonts w:ascii="Times New Roman" w:hAnsi="Times New Roman"/>
          <w:i/>
          <w:spacing w:val="-2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limitare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gli</w:t>
      </w:r>
      <w:r w:rsidRPr="00D0143A">
        <w:rPr>
          <w:rFonts w:ascii="Times New Roman" w:hAnsi="Times New Roman"/>
          <w:i/>
          <w:spacing w:val="-2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effetti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negativi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dei</w:t>
      </w:r>
      <w:r w:rsidRPr="00D0143A">
        <w:rPr>
          <w:rFonts w:ascii="Times New Roman" w:hAnsi="Times New Roman"/>
          <w:i/>
          <w:spacing w:val="-2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pregiudizi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inconsapevoli</w:t>
      </w:r>
      <w:r w:rsidRPr="00D0143A">
        <w:rPr>
          <w:rFonts w:ascii="Times New Roman" w:hAnsi="Times New Roman"/>
          <w:i/>
          <w:spacing w:val="-2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nello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svolgimento</w:t>
      </w:r>
      <w:r w:rsidRPr="00D0143A">
        <w:rPr>
          <w:rFonts w:ascii="Times New Roman" w:hAnsi="Times New Roman"/>
          <w:i/>
          <w:spacing w:val="-2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di</w:t>
      </w:r>
      <w:r w:rsidRPr="00D0143A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D0143A">
        <w:rPr>
          <w:rFonts w:ascii="Times New Roman" w:hAnsi="Times New Roman"/>
          <w:i/>
          <w:sz w:val="24"/>
          <w:lang w:val="it-IT"/>
        </w:rPr>
        <w:t>un concorso?</w:t>
      </w:r>
    </w:p>
    <w:p w14:paraId="4DD29DA1" w14:textId="77777777" w:rsidR="0006625F" w:rsidRPr="00D0143A" w:rsidRDefault="00B70465" w:rsidP="009D4162">
      <w:pPr>
        <w:pStyle w:val="Corpotesto"/>
        <w:spacing w:before="4" w:line="274" w:lineRule="exact"/>
        <w:ind w:left="0" w:right="117"/>
        <w:jc w:val="both"/>
        <w:rPr>
          <w:lang w:val="it-IT"/>
        </w:rPr>
      </w:pPr>
      <w:r w:rsidRPr="00D0143A">
        <w:rPr>
          <w:lang w:val="it-IT"/>
        </w:rPr>
        <w:t>Anche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se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non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è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possibile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avere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accesso ai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processi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cognitivi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inconsapevoli,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ci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sono delle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misure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si</w:t>
      </w:r>
      <w:r w:rsidRPr="00D0143A">
        <w:rPr>
          <w:spacing w:val="-6"/>
          <w:lang w:val="it-IT"/>
        </w:rPr>
        <w:t xml:space="preserve"> </w:t>
      </w:r>
      <w:r w:rsidRPr="00D0143A">
        <w:rPr>
          <w:lang w:val="it-IT"/>
        </w:rPr>
        <w:t>possono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prendere</w:t>
      </w:r>
      <w:r w:rsidRPr="00D0143A">
        <w:rPr>
          <w:spacing w:val="-6"/>
          <w:lang w:val="it-IT"/>
        </w:rPr>
        <w:t xml:space="preserve"> </w:t>
      </w:r>
      <w:r w:rsidRPr="00D0143A">
        <w:rPr>
          <w:lang w:val="it-IT"/>
        </w:rPr>
        <w:t>per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attenuarne</w:t>
      </w:r>
      <w:r w:rsidRPr="00D0143A">
        <w:rPr>
          <w:spacing w:val="-6"/>
          <w:lang w:val="it-IT"/>
        </w:rPr>
        <w:t xml:space="preserve"> </w:t>
      </w:r>
      <w:r w:rsidRPr="00D0143A">
        <w:rPr>
          <w:lang w:val="it-IT"/>
        </w:rPr>
        <w:t>l'effetto.</w:t>
      </w:r>
    </w:p>
    <w:p w14:paraId="23F61071" w14:textId="77777777" w:rsidR="0006625F" w:rsidRPr="00D0143A" w:rsidRDefault="0006625F" w:rsidP="009D4162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4004874F" w14:textId="77777777" w:rsidR="008B60F1" w:rsidRDefault="00B70465" w:rsidP="009D4162">
      <w:pPr>
        <w:pStyle w:val="Corpotesto"/>
        <w:numPr>
          <w:ilvl w:val="0"/>
          <w:numId w:val="6"/>
        </w:numPr>
        <w:tabs>
          <w:tab w:val="left" w:pos="463"/>
        </w:tabs>
        <w:ind w:left="332" w:right="117"/>
        <w:jc w:val="both"/>
        <w:rPr>
          <w:lang w:val="it-IT"/>
        </w:rPr>
      </w:pPr>
      <w:r w:rsidRPr="00D0143A">
        <w:rPr>
          <w:lang w:val="it-IT"/>
        </w:rPr>
        <w:t>La</w:t>
      </w:r>
      <w:r w:rsidRPr="00D0143A">
        <w:rPr>
          <w:spacing w:val="28"/>
          <w:lang w:val="it-IT"/>
        </w:rPr>
        <w:t xml:space="preserve"> </w:t>
      </w:r>
      <w:r w:rsidRPr="00D0143A">
        <w:rPr>
          <w:lang w:val="it-IT"/>
        </w:rPr>
        <w:t>cosa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più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importante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è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accettare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questo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problema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esiste.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Non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è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possibile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avere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accesso</w:t>
      </w:r>
      <w:r w:rsidRPr="00D0143A">
        <w:rPr>
          <w:spacing w:val="29"/>
          <w:lang w:val="it-IT"/>
        </w:rPr>
        <w:t xml:space="preserve"> </w:t>
      </w:r>
      <w:r w:rsidRPr="00D0143A">
        <w:rPr>
          <w:lang w:val="it-IT"/>
        </w:rPr>
        <w:t>ai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processi</w:t>
      </w:r>
      <w:r w:rsidRPr="00D0143A">
        <w:rPr>
          <w:spacing w:val="15"/>
          <w:lang w:val="it-IT"/>
        </w:rPr>
        <w:t xml:space="preserve"> </w:t>
      </w:r>
      <w:r w:rsidRPr="00D0143A">
        <w:rPr>
          <w:lang w:val="it-IT"/>
        </w:rPr>
        <w:t>cognitivi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inconsapevoli,</w:t>
      </w:r>
      <w:r w:rsidRPr="00D0143A">
        <w:rPr>
          <w:spacing w:val="15"/>
          <w:lang w:val="it-IT"/>
        </w:rPr>
        <w:t xml:space="preserve"> </w:t>
      </w:r>
      <w:r w:rsidRPr="00D0143A">
        <w:rPr>
          <w:lang w:val="it-IT"/>
        </w:rPr>
        <w:t>ma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si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può</w:t>
      </w:r>
      <w:r w:rsidRPr="00D0143A">
        <w:rPr>
          <w:spacing w:val="15"/>
          <w:lang w:val="it-IT"/>
        </w:rPr>
        <w:t xml:space="preserve"> </w:t>
      </w:r>
      <w:r w:rsidRPr="00D0143A">
        <w:rPr>
          <w:lang w:val="it-IT"/>
        </w:rPr>
        <w:t>migliorare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la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qualità</w:t>
      </w:r>
      <w:r w:rsidRPr="00D0143A">
        <w:rPr>
          <w:spacing w:val="15"/>
          <w:lang w:val="it-IT"/>
        </w:rPr>
        <w:t xml:space="preserve"> </w:t>
      </w:r>
      <w:r w:rsidRPr="00D0143A">
        <w:rPr>
          <w:lang w:val="it-IT"/>
        </w:rPr>
        <w:t>dei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processi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15"/>
          <w:lang w:val="it-IT"/>
        </w:rPr>
        <w:t xml:space="preserve"> </w:t>
      </w:r>
      <w:r w:rsidRPr="00D0143A">
        <w:rPr>
          <w:lang w:val="it-IT"/>
        </w:rPr>
        <w:t>decisione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se</w:t>
      </w:r>
      <w:r w:rsidRPr="00D0143A">
        <w:rPr>
          <w:spacing w:val="16"/>
          <w:lang w:val="it-IT"/>
        </w:rPr>
        <w:t xml:space="preserve"> </w:t>
      </w:r>
      <w:r w:rsidRPr="00D0143A">
        <w:rPr>
          <w:lang w:val="it-IT"/>
        </w:rPr>
        <w:t>si</w:t>
      </w:r>
      <w:r w:rsidRPr="00D0143A">
        <w:rPr>
          <w:spacing w:val="15"/>
          <w:lang w:val="it-IT"/>
        </w:rPr>
        <w:t xml:space="preserve"> </w:t>
      </w:r>
      <w:r w:rsidRPr="00D0143A">
        <w:rPr>
          <w:lang w:val="it-IT"/>
        </w:rPr>
        <w:t>ha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consapevolezza</w:t>
      </w:r>
      <w:r w:rsidRPr="00D0143A">
        <w:rPr>
          <w:spacing w:val="-7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-7"/>
          <w:lang w:val="it-IT"/>
        </w:rPr>
        <w:t xml:space="preserve"> </w:t>
      </w:r>
      <w:r w:rsidRPr="00D0143A">
        <w:rPr>
          <w:lang w:val="it-IT"/>
        </w:rPr>
        <w:t>volontà</w:t>
      </w:r>
      <w:r w:rsidRPr="00D0143A">
        <w:rPr>
          <w:spacing w:val="-7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-7"/>
          <w:lang w:val="it-IT"/>
        </w:rPr>
        <w:t xml:space="preserve"> </w:t>
      </w:r>
      <w:r w:rsidRPr="00D0143A">
        <w:rPr>
          <w:lang w:val="it-IT"/>
        </w:rPr>
        <w:t>contrastare</w:t>
      </w:r>
      <w:r w:rsidRPr="00D0143A">
        <w:rPr>
          <w:spacing w:val="-7"/>
          <w:lang w:val="it-IT"/>
        </w:rPr>
        <w:t xml:space="preserve"> </w:t>
      </w:r>
      <w:r w:rsidRPr="00D0143A">
        <w:rPr>
          <w:lang w:val="it-IT"/>
        </w:rPr>
        <w:t>gli</w:t>
      </w:r>
      <w:r w:rsidRPr="00D0143A">
        <w:rPr>
          <w:spacing w:val="-7"/>
          <w:lang w:val="it-IT"/>
        </w:rPr>
        <w:t xml:space="preserve"> </w:t>
      </w:r>
      <w:r w:rsidRPr="00D0143A">
        <w:rPr>
          <w:lang w:val="it-IT"/>
        </w:rPr>
        <w:t>stereotipi</w:t>
      </w:r>
      <w:r w:rsidR="002A1F88">
        <w:rPr>
          <w:lang w:val="it-IT"/>
        </w:rPr>
        <w:t>.</w:t>
      </w:r>
    </w:p>
    <w:p w14:paraId="733BD205" w14:textId="77777777" w:rsidR="008B60F1" w:rsidRDefault="00B70465" w:rsidP="009D4162">
      <w:pPr>
        <w:pStyle w:val="Corpotesto"/>
        <w:numPr>
          <w:ilvl w:val="0"/>
          <w:numId w:val="6"/>
        </w:numPr>
        <w:tabs>
          <w:tab w:val="left" w:pos="463"/>
        </w:tabs>
        <w:ind w:left="332" w:right="117"/>
        <w:jc w:val="both"/>
        <w:rPr>
          <w:lang w:val="it-IT"/>
        </w:rPr>
      </w:pPr>
      <w:r w:rsidRPr="008B60F1">
        <w:rPr>
          <w:lang w:val="it-IT"/>
        </w:rPr>
        <w:t>Nel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caso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colloqui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o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valutazione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dei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titoli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è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importante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rallentare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la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velocità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con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cui</w:t>
      </w:r>
      <w:r w:rsidRPr="008B60F1">
        <w:rPr>
          <w:spacing w:val="13"/>
          <w:lang w:val="it-IT"/>
        </w:rPr>
        <w:t xml:space="preserve"> </w:t>
      </w:r>
      <w:r w:rsidRPr="008B60F1">
        <w:rPr>
          <w:lang w:val="it-IT"/>
        </w:rPr>
        <w:t>le</w:t>
      </w:r>
      <w:r w:rsidRPr="008B60F1">
        <w:rPr>
          <w:spacing w:val="14"/>
          <w:lang w:val="it-IT"/>
        </w:rPr>
        <w:t xml:space="preserve"> </w:t>
      </w:r>
      <w:r w:rsidRPr="008B60F1">
        <w:rPr>
          <w:lang w:val="it-IT"/>
        </w:rPr>
        <w:t>decisioni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sono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prese.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Infatti</w:t>
      </w:r>
      <w:r w:rsidRPr="008B60F1">
        <w:rPr>
          <w:spacing w:val="45"/>
          <w:lang w:val="it-IT"/>
        </w:rPr>
        <w:t xml:space="preserve"> </w:t>
      </w:r>
      <w:r w:rsidRPr="008B60F1">
        <w:rPr>
          <w:lang w:val="it-IT"/>
        </w:rPr>
        <w:t>i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pregiudizi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hanno</w:t>
      </w:r>
      <w:r w:rsidRPr="008B60F1">
        <w:rPr>
          <w:spacing w:val="45"/>
          <w:lang w:val="it-IT"/>
        </w:rPr>
        <w:t xml:space="preserve"> </w:t>
      </w:r>
      <w:r w:rsidRPr="008B60F1">
        <w:rPr>
          <w:lang w:val="it-IT"/>
        </w:rPr>
        <w:t>il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sopravvento</w:t>
      </w:r>
      <w:r w:rsidRPr="008B60F1">
        <w:rPr>
          <w:spacing w:val="45"/>
          <w:lang w:val="it-IT"/>
        </w:rPr>
        <w:t xml:space="preserve"> </w:t>
      </w:r>
      <w:r w:rsidRPr="008B60F1">
        <w:rPr>
          <w:lang w:val="it-IT"/>
        </w:rPr>
        <w:t>rispetto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al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controllo</w:t>
      </w:r>
      <w:r w:rsidRPr="008B60F1">
        <w:rPr>
          <w:spacing w:val="45"/>
          <w:lang w:val="it-IT"/>
        </w:rPr>
        <w:t xml:space="preserve"> </w:t>
      </w:r>
      <w:r w:rsidRPr="008B60F1">
        <w:rPr>
          <w:lang w:val="it-IT"/>
        </w:rPr>
        <w:t>delle</w:t>
      </w:r>
      <w:r w:rsidRPr="008B60F1">
        <w:rPr>
          <w:spacing w:val="44"/>
          <w:lang w:val="it-IT"/>
        </w:rPr>
        <w:t xml:space="preserve"> </w:t>
      </w:r>
      <w:r w:rsidRPr="008B60F1">
        <w:rPr>
          <w:lang w:val="it-IT"/>
        </w:rPr>
        <w:t>nostre</w:t>
      </w:r>
      <w:r w:rsidRPr="008B60F1">
        <w:rPr>
          <w:spacing w:val="45"/>
          <w:lang w:val="it-IT"/>
        </w:rPr>
        <w:t xml:space="preserve"> </w:t>
      </w:r>
      <w:r w:rsidRPr="008B60F1">
        <w:rPr>
          <w:lang w:val="it-IT"/>
        </w:rPr>
        <w:t>decisioni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consapevoli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specialmente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in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caso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mancanza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tempo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o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sotto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stress.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Nella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valutazione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dei</w:t>
      </w:r>
      <w:r w:rsidRPr="008B60F1">
        <w:rPr>
          <w:spacing w:val="5"/>
          <w:lang w:val="it-IT"/>
        </w:rPr>
        <w:t xml:space="preserve"> </w:t>
      </w:r>
      <w:r w:rsidRPr="008B60F1">
        <w:rPr>
          <w:lang w:val="it-IT"/>
        </w:rPr>
        <w:t>CV,</w:t>
      </w:r>
      <w:r w:rsidRPr="008B60F1">
        <w:rPr>
          <w:spacing w:val="5"/>
          <w:lang w:val="it-IT"/>
        </w:rPr>
        <w:t xml:space="preserve"> </w:t>
      </w:r>
      <w:r w:rsidRPr="008B60F1">
        <w:rPr>
          <w:spacing w:val="-1"/>
          <w:lang w:val="it-IT"/>
        </w:rPr>
        <w:t>si</w:t>
      </w:r>
      <w:r w:rsidRPr="008B60F1">
        <w:rPr>
          <w:spacing w:val="19"/>
          <w:w w:val="99"/>
          <w:lang w:val="it-IT"/>
        </w:rPr>
        <w:t xml:space="preserve"> </w:t>
      </w:r>
      <w:r w:rsidRPr="008B60F1">
        <w:rPr>
          <w:lang w:val="it-IT"/>
        </w:rPr>
        <w:t>tenga</w:t>
      </w:r>
      <w:r w:rsidRPr="008B60F1">
        <w:rPr>
          <w:spacing w:val="46"/>
          <w:lang w:val="it-IT"/>
        </w:rPr>
        <w:t xml:space="preserve"> </w:t>
      </w:r>
      <w:r w:rsidRPr="008B60F1">
        <w:rPr>
          <w:lang w:val="it-IT"/>
        </w:rPr>
        <w:t>presente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che</w:t>
      </w:r>
      <w:r w:rsidRPr="008B60F1">
        <w:rPr>
          <w:spacing w:val="46"/>
          <w:lang w:val="it-IT"/>
        </w:rPr>
        <w:t xml:space="preserve"> </w:t>
      </w:r>
      <w:r w:rsidRPr="008B60F1">
        <w:rPr>
          <w:lang w:val="it-IT"/>
        </w:rPr>
        <w:t>nella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stesura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del</w:t>
      </w:r>
      <w:r w:rsidRPr="008B60F1">
        <w:rPr>
          <w:spacing w:val="46"/>
          <w:lang w:val="it-IT"/>
        </w:rPr>
        <w:t xml:space="preserve"> </w:t>
      </w:r>
      <w:r w:rsidRPr="008B60F1">
        <w:rPr>
          <w:lang w:val="it-IT"/>
        </w:rPr>
        <w:t>curriculum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le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donne</w:t>
      </w:r>
      <w:r w:rsidRPr="008B60F1">
        <w:rPr>
          <w:spacing w:val="46"/>
          <w:lang w:val="it-IT"/>
        </w:rPr>
        <w:t xml:space="preserve"> </w:t>
      </w:r>
      <w:r w:rsidRPr="008B60F1">
        <w:rPr>
          <w:lang w:val="it-IT"/>
        </w:rPr>
        <w:t>tendono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ad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utilizzare</w:t>
      </w:r>
      <w:r w:rsidRPr="008B60F1">
        <w:rPr>
          <w:spacing w:val="46"/>
          <w:lang w:val="it-IT"/>
        </w:rPr>
        <w:t xml:space="preserve"> </w:t>
      </w:r>
      <w:r w:rsidRPr="008B60F1">
        <w:rPr>
          <w:lang w:val="it-IT"/>
        </w:rPr>
        <w:t>uno</w:t>
      </w:r>
      <w:r w:rsidRPr="008B60F1">
        <w:rPr>
          <w:spacing w:val="47"/>
          <w:lang w:val="it-IT"/>
        </w:rPr>
        <w:t xml:space="preserve"> </w:t>
      </w:r>
      <w:r w:rsidRPr="008B60F1">
        <w:rPr>
          <w:lang w:val="it-IT"/>
        </w:rPr>
        <w:t>stile</w:t>
      </w:r>
      <w:r w:rsidRPr="008B60F1">
        <w:rPr>
          <w:spacing w:val="46"/>
          <w:lang w:val="it-IT"/>
        </w:rPr>
        <w:t xml:space="preserve"> </w:t>
      </w:r>
      <w:r w:rsidRPr="008B60F1">
        <w:rPr>
          <w:lang w:val="it-IT"/>
        </w:rPr>
        <w:t>meno assertivo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nel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delineare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i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loro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meriti,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rispetto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agli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uomini.</w:t>
      </w:r>
    </w:p>
    <w:p w14:paraId="509E6946" w14:textId="77777777" w:rsidR="008B60F1" w:rsidRDefault="00B70465" w:rsidP="009D4162">
      <w:pPr>
        <w:pStyle w:val="Corpotesto"/>
        <w:numPr>
          <w:ilvl w:val="0"/>
          <w:numId w:val="6"/>
        </w:numPr>
        <w:tabs>
          <w:tab w:val="left" w:pos="463"/>
        </w:tabs>
        <w:ind w:left="360" w:right="117"/>
        <w:jc w:val="both"/>
        <w:rPr>
          <w:lang w:val="it-IT"/>
        </w:rPr>
      </w:pPr>
      <w:r w:rsidRPr="008B60F1">
        <w:rPr>
          <w:lang w:val="it-IT"/>
        </w:rPr>
        <w:t>Gli</w:t>
      </w:r>
      <w:r w:rsidRPr="008B60F1">
        <w:rPr>
          <w:spacing w:val="-4"/>
          <w:lang w:val="it-IT"/>
        </w:rPr>
        <w:t xml:space="preserve"> </w:t>
      </w:r>
      <w:proofErr w:type="spellStart"/>
      <w:r w:rsidRPr="008B60F1">
        <w:rPr>
          <w:lang w:val="it-IT"/>
        </w:rPr>
        <w:t>unconscious</w:t>
      </w:r>
      <w:proofErr w:type="spellEnd"/>
      <w:r w:rsidRPr="008B60F1">
        <w:rPr>
          <w:spacing w:val="-3"/>
          <w:lang w:val="it-IT"/>
        </w:rPr>
        <w:t xml:space="preserve"> </w:t>
      </w:r>
      <w:proofErr w:type="spellStart"/>
      <w:r w:rsidRPr="008B60F1">
        <w:rPr>
          <w:lang w:val="it-IT"/>
        </w:rPr>
        <w:t>bias</w:t>
      </w:r>
      <w:proofErr w:type="spellEnd"/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hanno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effetto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anche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sulle</w:t>
      </w:r>
      <w:r w:rsidR="002A1F88" w:rsidRPr="008B60F1">
        <w:rPr>
          <w:lang w:val="it-IT"/>
        </w:rPr>
        <w:t xml:space="preserve"> e sui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partecipanti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ai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concorsi,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limitando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l’autostima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e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le</w:t>
      </w:r>
      <w:r w:rsidRPr="008B60F1">
        <w:rPr>
          <w:spacing w:val="53"/>
          <w:lang w:val="it-IT"/>
        </w:rPr>
        <w:t xml:space="preserve"> </w:t>
      </w:r>
      <w:r w:rsidRPr="008B60F1">
        <w:rPr>
          <w:lang w:val="it-IT"/>
        </w:rPr>
        <w:t>prestazioni,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specialmente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in</w:t>
      </w:r>
      <w:r w:rsidRPr="008B60F1">
        <w:rPr>
          <w:spacing w:val="53"/>
          <w:lang w:val="it-IT"/>
        </w:rPr>
        <w:t xml:space="preserve"> </w:t>
      </w:r>
      <w:r w:rsidRPr="008B60F1">
        <w:rPr>
          <w:lang w:val="it-IT"/>
        </w:rPr>
        <w:t>condizioni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stress</w:t>
      </w:r>
      <w:r w:rsidRPr="008B60F1">
        <w:rPr>
          <w:spacing w:val="53"/>
          <w:lang w:val="it-IT"/>
        </w:rPr>
        <w:t xml:space="preserve"> </w:t>
      </w:r>
      <w:r w:rsidRPr="008B60F1">
        <w:rPr>
          <w:lang w:val="it-IT"/>
        </w:rPr>
        <w:t>e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con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tempi</w:t>
      </w:r>
      <w:r w:rsidRPr="008B60F1">
        <w:rPr>
          <w:spacing w:val="53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decisione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limitati,</w:t>
      </w:r>
      <w:r w:rsidRPr="008B60F1">
        <w:rPr>
          <w:spacing w:val="53"/>
          <w:lang w:val="it-IT"/>
        </w:rPr>
        <w:t xml:space="preserve"> </w:t>
      </w:r>
      <w:r w:rsidRPr="008B60F1">
        <w:rPr>
          <w:lang w:val="it-IT"/>
        </w:rPr>
        <w:t>a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chi</w:t>
      </w:r>
      <w:r w:rsidRPr="008B60F1">
        <w:rPr>
          <w:spacing w:val="54"/>
          <w:lang w:val="it-IT"/>
        </w:rPr>
        <w:t xml:space="preserve"> </w:t>
      </w:r>
      <w:r w:rsidRPr="008B60F1">
        <w:rPr>
          <w:lang w:val="it-IT"/>
        </w:rPr>
        <w:t>si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percepisce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come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sfavorito</w:t>
      </w:r>
      <w:r w:rsidRPr="008B60F1">
        <w:rPr>
          <w:spacing w:val="51"/>
          <w:lang w:val="it-IT"/>
        </w:rPr>
        <w:t xml:space="preserve"> </w:t>
      </w:r>
      <w:r w:rsidRPr="008B60F1">
        <w:rPr>
          <w:lang w:val="it-IT"/>
        </w:rPr>
        <w:t>o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in</w:t>
      </w:r>
      <w:r w:rsidRPr="008B60F1">
        <w:rPr>
          <w:spacing w:val="51"/>
          <w:lang w:val="it-IT"/>
        </w:rPr>
        <w:t xml:space="preserve"> </w:t>
      </w:r>
      <w:r w:rsidRPr="008B60F1">
        <w:rPr>
          <w:lang w:val="it-IT"/>
        </w:rPr>
        <w:t>una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situazione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marginale.</w:t>
      </w:r>
      <w:r w:rsidRPr="008B60F1">
        <w:rPr>
          <w:spacing w:val="51"/>
          <w:lang w:val="it-IT"/>
        </w:rPr>
        <w:t xml:space="preserve"> </w:t>
      </w:r>
      <w:r w:rsidRPr="008B60F1">
        <w:rPr>
          <w:lang w:val="it-IT"/>
        </w:rPr>
        <w:t>Quindi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occorre</w:t>
      </w:r>
      <w:r w:rsidRPr="008B60F1">
        <w:rPr>
          <w:spacing w:val="51"/>
          <w:lang w:val="it-IT"/>
        </w:rPr>
        <w:t xml:space="preserve"> </w:t>
      </w:r>
      <w:r w:rsidRPr="008B60F1">
        <w:rPr>
          <w:lang w:val="it-IT"/>
        </w:rPr>
        <w:t>mitigare,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per</w:t>
      </w:r>
      <w:r w:rsidRPr="008B60F1">
        <w:rPr>
          <w:spacing w:val="50"/>
          <w:lang w:val="it-IT"/>
        </w:rPr>
        <w:t xml:space="preserve"> </w:t>
      </w:r>
      <w:r w:rsidRPr="008B60F1">
        <w:rPr>
          <w:lang w:val="it-IT"/>
        </w:rPr>
        <w:t>quanto possibile,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le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condizioni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stress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in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cui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si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svolge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il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concorso.</w:t>
      </w:r>
    </w:p>
    <w:p w14:paraId="7A1386FE" w14:textId="00353ED3" w:rsidR="008B60F1" w:rsidRDefault="00B70465" w:rsidP="009D4162">
      <w:pPr>
        <w:pStyle w:val="Corpotesto"/>
        <w:numPr>
          <w:ilvl w:val="0"/>
          <w:numId w:val="6"/>
        </w:numPr>
        <w:tabs>
          <w:tab w:val="left" w:pos="463"/>
        </w:tabs>
        <w:ind w:left="360" w:right="117"/>
        <w:jc w:val="both"/>
        <w:rPr>
          <w:lang w:val="it-IT"/>
        </w:rPr>
      </w:pPr>
      <w:r w:rsidRPr="008B60F1">
        <w:rPr>
          <w:lang w:val="it-IT"/>
        </w:rPr>
        <w:t>Riesamina</w:t>
      </w:r>
      <w:r w:rsidR="00602079" w:rsidRPr="009556C9">
        <w:rPr>
          <w:color w:val="000000" w:themeColor="text1"/>
          <w:spacing w:val="-4"/>
          <w:lang w:val="it-IT"/>
        </w:rPr>
        <w:t>re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con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cura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le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motivazioni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delle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scelte,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riconoscendo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che</w:t>
      </w:r>
      <w:r w:rsidRPr="008B60F1">
        <w:rPr>
          <w:spacing w:val="-3"/>
          <w:lang w:val="it-IT"/>
        </w:rPr>
        <w:t xml:space="preserve"> </w:t>
      </w:r>
      <w:r w:rsidRPr="008B60F1">
        <w:rPr>
          <w:lang w:val="it-IT"/>
        </w:rPr>
        <w:t>potrebbero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essere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giustificazioni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post-hoc.</w:t>
      </w:r>
    </w:p>
    <w:p w14:paraId="4F774798" w14:textId="487CFEE5" w:rsidR="008B60F1" w:rsidRDefault="008B60F1" w:rsidP="009D4162">
      <w:pPr>
        <w:pStyle w:val="Corpotesto"/>
        <w:numPr>
          <w:ilvl w:val="0"/>
          <w:numId w:val="6"/>
        </w:numPr>
        <w:tabs>
          <w:tab w:val="left" w:pos="463"/>
        </w:tabs>
        <w:ind w:left="360" w:right="117"/>
        <w:jc w:val="both"/>
        <w:rPr>
          <w:lang w:val="it-IT"/>
        </w:rPr>
      </w:pPr>
      <w:r w:rsidRPr="008B60F1">
        <w:rPr>
          <w:lang w:val="it-IT"/>
        </w:rPr>
        <w:t>Ricorda</w:t>
      </w:r>
      <w:r w:rsidRPr="009556C9">
        <w:rPr>
          <w:color w:val="000000" w:themeColor="text1"/>
          <w:spacing w:val="17"/>
          <w:lang w:val="it-IT"/>
        </w:rPr>
        <w:t>re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che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per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ciascuno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è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più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semplice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riconoscere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i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pregiudizi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degli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altri</w:t>
      </w:r>
      <w:r w:rsidRPr="008B60F1">
        <w:rPr>
          <w:spacing w:val="18"/>
          <w:lang w:val="it-IT"/>
        </w:rPr>
        <w:t xml:space="preserve"> </w:t>
      </w:r>
      <w:r w:rsidRPr="008B60F1">
        <w:rPr>
          <w:lang w:val="it-IT"/>
        </w:rPr>
        <w:t>che</w:t>
      </w:r>
      <w:r w:rsidRPr="008B60F1">
        <w:rPr>
          <w:spacing w:val="18"/>
          <w:lang w:val="it-IT"/>
        </w:rPr>
        <w:t xml:space="preserve"> </w:t>
      </w:r>
      <w:r w:rsidRPr="008B60F1">
        <w:rPr>
          <w:lang w:val="it-IT"/>
        </w:rPr>
        <w:t>i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propri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che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il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confronto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con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gli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altri</w:t>
      </w:r>
      <w:r w:rsidRPr="008B60F1">
        <w:rPr>
          <w:spacing w:val="-4"/>
          <w:lang w:val="it-IT"/>
        </w:rPr>
        <w:t xml:space="preserve"> </w:t>
      </w:r>
      <w:r w:rsidRPr="008B60F1">
        <w:rPr>
          <w:lang w:val="it-IT"/>
        </w:rPr>
        <w:t>aiuta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a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riconoscerli.</w:t>
      </w:r>
    </w:p>
    <w:p w14:paraId="41F6B2C5" w14:textId="4BD0C766" w:rsidR="008B60F1" w:rsidRPr="008B60F1" w:rsidRDefault="008B60F1" w:rsidP="009D4162">
      <w:pPr>
        <w:pStyle w:val="Corpotesto"/>
        <w:numPr>
          <w:ilvl w:val="0"/>
          <w:numId w:val="6"/>
        </w:numPr>
        <w:tabs>
          <w:tab w:val="left" w:pos="463"/>
        </w:tabs>
        <w:ind w:left="360" w:right="117"/>
        <w:jc w:val="both"/>
        <w:rPr>
          <w:lang w:val="it-IT"/>
        </w:rPr>
      </w:pPr>
      <w:r w:rsidRPr="008B60F1">
        <w:rPr>
          <w:lang w:val="it-IT"/>
        </w:rPr>
        <w:t>Controlla</w:t>
      </w:r>
      <w:r w:rsidRPr="009556C9">
        <w:rPr>
          <w:color w:val="000000" w:themeColor="text1"/>
          <w:spacing w:val="3"/>
          <w:lang w:val="it-IT"/>
        </w:rPr>
        <w:t>re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la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composizione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delle/dei concorrenti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e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delle vincitrici e dei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vincitori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in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termini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di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età</w:t>
      </w:r>
      <w:r w:rsidRPr="008B60F1">
        <w:rPr>
          <w:spacing w:val="3"/>
          <w:lang w:val="it-IT"/>
        </w:rPr>
        <w:t xml:space="preserve"> </w:t>
      </w:r>
      <w:r w:rsidRPr="008B60F1">
        <w:rPr>
          <w:lang w:val="it-IT"/>
        </w:rPr>
        <w:t>e</w:t>
      </w:r>
      <w:r w:rsidRPr="008B60F1">
        <w:rPr>
          <w:w w:val="99"/>
          <w:lang w:val="it-IT"/>
        </w:rPr>
        <w:t xml:space="preserve"> </w:t>
      </w:r>
      <w:r w:rsidRPr="008B60F1">
        <w:rPr>
          <w:lang w:val="it-IT"/>
        </w:rPr>
        <w:t>genere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nei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vari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gradi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delle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procedure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concorsuali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in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modo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da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assicurare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che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la</w:t>
      </w:r>
      <w:r w:rsidRPr="008B60F1">
        <w:rPr>
          <w:spacing w:val="17"/>
          <w:lang w:val="it-IT"/>
        </w:rPr>
        <w:t xml:space="preserve"> </w:t>
      </w:r>
      <w:r w:rsidRPr="008B60F1">
        <w:rPr>
          <w:lang w:val="it-IT"/>
        </w:rPr>
        <w:t>selezione</w:t>
      </w:r>
      <w:r w:rsidRPr="008B60F1">
        <w:rPr>
          <w:spacing w:val="16"/>
          <w:lang w:val="it-IT"/>
        </w:rPr>
        <w:t xml:space="preserve"> </w:t>
      </w:r>
      <w:r w:rsidRPr="008B60F1">
        <w:rPr>
          <w:lang w:val="it-IT"/>
        </w:rPr>
        <w:t>che</w:t>
      </w:r>
      <w:r w:rsidR="009556C9">
        <w:rPr>
          <w:lang w:val="it-IT"/>
        </w:rPr>
        <w:t xml:space="preserve"> si sta</w:t>
      </w:r>
      <w:r w:rsidRPr="008B60F1">
        <w:rPr>
          <w:color w:val="FF33CC"/>
          <w:spacing w:val="20"/>
          <w:w w:val="99"/>
          <w:lang w:val="it-IT"/>
        </w:rPr>
        <w:t xml:space="preserve"> </w:t>
      </w:r>
      <w:r w:rsidRPr="008B60F1">
        <w:rPr>
          <w:lang w:val="it-IT"/>
        </w:rPr>
        <w:t>applicando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sia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esente</w:t>
      </w:r>
      <w:r w:rsidRPr="008B60F1">
        <w:rPr>
          <w:spacing w:val="-5"/>
          <w:lang w:val="it-IT"/>
        </w:rPr>
        <w:t xml:space="preserve"> </w:t>
      </w:r>
      <w:r w:rsidRPr="008B60F1">
        <w:rPr>
          <w:lang w:val="it-IT"/>
        </w:rPr>
        <w:t>da</w:t>
      </w:r>
      <w:r w:rsidRPr="008B60F1">
        <w:rPr>
          <w:spacing w:val="-4"/>
          <w:lang w:val="it-IT"/>
        </w:rPr>
        <w:t xml:space="preserve"> </w:t>
      </w:r>
      <w:proofErr w:type="spellStart"/>
      <w:r w:rsidRPr="008B60F1">
        <w:rPr>
          <w:lang w:val="it-IT"/>
        </w:rPr>
        <w:t>bias</w:t>
      </w:r>
      <w:proofErr w:type="spellEnd"/>
      <w:r w:rsidRPr="008B60F1">
        <w:rPr>
          <w:lang w:val="it-IT"/>
        </w:rPr>
        <w:t>.</w:t>
      </w:r>
    </w:p>
    <w:p w14:paraId="3128A865" w14:textId="77777777" w:rsidR="008B60F1" w:rsidRPr="009556C9" w:rsidRDefault="008B60F1" w:rsidP="009D4162">
      <w:pPr>
        <w:pStyle w:val="Corpotesto"/>
        <w:ind w:left="0"/>
        <w:jc w:val="both"/>
        <w:rPr>
          <w:b/>
          <w:color w:val="000000" w:themeColor="text1"/>
          <w:lang w:val="it-IT"/>
        </w:rPr>
      </w:pPr>
      <w:r w:rsidRPr="009556C9">
        <w:rPr>
          <w:b/>
          <w:color w:val="000000" w:themeColor="text1"/>
          <w:lang w:val="it-IT"/>
        </w:rPr>
        <w:lastRenderedPageBreak/>
        <w:t>Azioni per le commissioni</w:t>
      </w:r>
    </w:p>
    <w:p w14:paraId="135BB090" w14:textId="1D4C63D0" w:rsidR="008B60F1" w:rsidRPr="00687483" w:rsidRDefault="008B60F1" w:rsidP="00A878D1">
      <w:pPr>
        <w:pStyle w:val="Corpotesto"/>
        <w:ind w:left="0"/>
        <w:jc w:val="both"/>
        <w:rPr>
          <w:lang w:val="it-IT"/>
        </w:rPr>
      </w:pPr>
      <w:r w:rsidRPr="00687483">
        <w:rPr>
          <w:lang w:val="it-IT"/>
        </w:rPr>
        <w:t>In</w:t>
      </w:r>
      <w:r w:rsidR="009556C9" w:rsidRPr="00687483">
        <w:rPr>
          <w:lang w:val="it-IT"/>
        </w:rPr>
        <w:t xml:space="preserve"> </w:t>
      </w:r>
      <w:r w:rsidRPr="00687483">
        <w:rPr>
          <w:lang w:val="it-IT"/>
        </w:rPr>
        <w:t>particolare si raccomandano alle/ai commissari di concorso per assunzione e promozione di Ricercatrici/Ricercatori/Tecnologhe/Tecnologi le procedure nel seguito indicate con 1-2-3. Per le commissioni di concorso per assunzione e promozione di Tecniche/Tecnici si raccomandano le procedure 1 e 3. Per le commissioni di concorso per Assegni di Ricerca si raccomanda di seguire la procedura 3. In tale caso il riesame e la relazione critica sono</w:t>
      </w:r>
      <w:r w:rsidR="009556C9" w:rsidRPr="00687483">
        <w:rPr>
          <w:lang w:val="it-IT"/>
        </w:rPr>
        <w:t xml:space="preserve"> </w:t>
      </w:r>
      <w:r w:rsidRPr="00687483">
        <w:rPr>
          <w:lang w:val="it-IT"/>
        </w:rPr>
        <w:t xml:space="preserve">suggerite solo in presenza di un numero statisticamente significativo di candidati (&gt;=5).  </w:t>
      </w:r>
    </w:p>
    <w:p w14:paraId="42860180" w14:textId="77145A29" w:rsidR="008B60F1" w:rsidRPr="009556C9" w:rsidRDefault="008B60F1" w:rsidP="009556C9">
      <w:pPr>
        <w:numPr>
          <w:ilvl w:val="0"/>
          <w:numId w:val="8"/>
        </w:numPr>
        <w:tabs>
          <w:tab w:val="left" w:pos="798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014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Fase</w:t>
      </w:r>
      <w:r w:rsidRPr="00D0143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antecedente</w:t>
      </w:r>
      <w:r w:rsidRPr="00D0143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D0143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concorso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D0143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Le/i</w:t>
      </w:r>
      <w:r w:rsidRPr="00D0143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commissari</w:t>
      </w:r>
      <w:r w:rsidRPr="00D0143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D0143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invitati</w:t>
      </w:r>
      <w:r w:rsidRPr="00D0143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0143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leggere</w:t>
      </w:r>
      <w:r w:rsidRPr="00D0143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0143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attenzione</w:t>
      </w:r>
      <w:r w:rsidRPr="00D0143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D0143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Disciplinare</w:t>
      </w:r>
      <w:r w:rsidRPr="00D014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D014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Concorsi</w:t>
      </w:r>
      <w:r w:rsidRPr="00D014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INFN</w:t>
      </w:r>
      <w:r w:rsidR="009D30B2">
        <w:rPr>
          <w:rStyle w:val="Rimandonotaapidipagina"/>
          <w:rFonts w:ascii="Times New Roman" w:eastAsia="Times New Roman" w:hAnsi="Times New Roman" w:cs="Times New Roman"/>
          <w:sz w:val="24"/>
          <w:szCs w:val="24"/>
          <w:lang w:val="it-IT"/>
        </w:rPr>
        <w:footnoteReference w:id="9"/>
      </w:r>
      <w:r w:rsidRPr="00D0143A">
        <w:rPr>
          <w:rFonts w:ascii="Times New Roman" w:eastAsia="Times New Roman" w:hAnsi="Times New Roman" w:cs="Times New Roman"/>
          <w:spacing w:val="39"/>
          <w:position w:val="11"/>
          <w:sz w:val="16"/>
          <w:szCs w:val="16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014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014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criteri</w:t>
      </w:r>
      <w:r w:rsidRPr="00D014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valutazione</w:t>
      </w:r>
      <w:r w:rsidRPr="00D014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definiti</w:t>
      </w:r>
      <w:r w:rsidRPr="00D014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D014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bando (che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personale Ricercatore e Tecnologo sono definiti in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accordo</w:t>
      </w:r>
      <w:r w:rsidRPr="0005041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05041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Codice</w:t>
      </w:r>
      <w:r w:rsidRPr="0005041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5041A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Reclutamento</w:t>
      </w:r>
      <w:r w:rsidRPr="0005041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05041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5041A">
        <w:rPr>
          <w:rFonts w:ascii="Times New Roman" w:eastAsia="Times New Roman" w:hAnsi="Times New Roman" w:cs="Times New Roman"/>
          <w:sz w:val="24"/>
          <w:szCs w:val="24"/>
          <w:lang w:val="it-IT"/>
        </w:rPr>
        <w:t>Ricercatori</w:t>
      </w:r>
      <w:r w:rsidR="009D30B2">
        <w:rPr>
          <w:rStyle w:val="Rimandonotaapidipagina"/>
          <w:rFonts w:ascii="Times New Roman" w:eastAsia="Times New Roman" w:hAnsi="Times New Roman" w:cs="Times New Roman"/>
          <w:sz w:val="24"/>
          <w:szCs w:val="24"/>
          <w:lang w:val="it-IT"/>
        </w:rPr>
        <w:footnoteReference w:id="10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).</w:t>
      </w:r>
      <w:r w:rsidRPr="00D0143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0143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0143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criteri</w:t>
      </w:r>
      <w:r w:rsidRPr="00D0143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preferenza</w:t>
      </w:r>
      <w:r w:rsidRPr="00D0143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D0143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ricorda</w:t>
      </w:r>
      <w:r w:rsidRPr="00D0143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l’articolo</w:t>
      </w:r>
      <w:r w:rsidRPr="00D0143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48</w:t>
      </w:r>
      <w:r w:rsidRPr="00D0143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D0143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proofErr w:type="spellStart"/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D0143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11</w:t>
      </w:r>
      <w:r w:rsidRPr="00D0143A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Aprile</w:t>
      </w:r>
      <w:r w:rsidRPr="00D0143A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2006</w:t>
      </w:r>
      <w:r w:rsidRPr="00D014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D014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198</w:t>
      </w:r>
      <w:r w:rsidR="009D30B2">
        <w:rPr>
          <w:rStyle w:val="Rimandonotaapidipagina"/>
          <w:rFonts w:ascii="Times New Roman" w:eastAsia="Times New Roman" w:hAnsi="Times New Roman" w:cs="Times New Roman"/>
          <w:sz w:val="24"/>
          <w:szCs w:val="24"/>
          <w:lang w:val="it-IT"/>
        </w:rPr>
        <w:footnoteReference w:id="11"/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D0143A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Azioni</w:t>
      </w:r>
      <w:r w:rsidRPr="00D0143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positive</w:t>
      </w:r>
      <w:r w:rsidRPr="00D0143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nelle</w:t>
      </w:r>
      <w:r w:rsidRPr="00D0143A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pubbliche</w:t>
      </w:r>
      <w:r w:rsidRPr="00D0143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amministrazioni</w:t>
      </w:r>
      <w:r w:rsidRPr="00D0143A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D0143A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014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favorire</w:t>
      </w:r>
      <w:r w:rsidRPr="00D014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il</w:t>
      </w:r>
      <w:r w:rsidRPr="00D0143A">
        <w:rPr>
          <w:rFonts w:ascii="Times New Roman" w:eastAsia="Times New Roman" w:hAnsi="Times New Roman" w:cs="Times New Roman"/>
          <w:i/>
          <w:spacing w:val="24"/>
          <w:w w:val="9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riequilibrio</w:t>
      </w:r>
      <w:r w:rsidRPr="00D0143A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della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presenza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femminile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nelle</w:t>
      </w:r>
      <w:r w:rsidRPr="00D0143A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attività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nelle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posizioni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gerarchiche</w:t>
      </w:r>
      <w:r w:rsidRPr="00D0143A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ove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sussiste</w:t>
      </w:r>
      <w:r w:rsidRPr="00D0143A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 divario</w:t>
      </w:r>
      <w:r w:rsidRPr="00D0143A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fra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generi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inferiore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due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D014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occasione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tanto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assunzioni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quanto</w:t>
      </w:r>
      <w:r w:rsidRPr="00D0143A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promozioni,</w:t>
      </w:r>
      <w:r w:rsidRPr="00D0143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fronte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qualificazione</w:t>
      </w:r>
      <w:r w:rsidRPr="00D0143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preparazione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professionale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tra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candidati</w:t>
      </w:r>
      <w:r w:rsidRPr="00D0143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sesso diverso,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l'eventuale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scelta</w:t>
      </w:r>
      <w:r w:rsidRPr="00D0143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candidato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D0143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sesso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maschile</w:t>
      </w:r>
      <w:r w:rsidRPr="00D0143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accompagnata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</w:t>
      </w:r>
      <w:r w:rsidRPr="00D0143A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un'esplicita</w:t>
      </w:r>
      <w:r w:rsidRPr="00D0143A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ed adeguata</w:t>
      </w:r>
      <w:r w:rsidRPr="00D0143A">
        <w:rPr>
          <w:rFonts w:ascii="Times New Roman" w:eastAsia="Times New Roman" w:hAnsi="Times New Roman" w:cs="Times New Roman"/>
          <w:i/>
          <w:spacing w:val="-18"/>
          <w:sz w:val="24"/>
          <w:szCs w:val="24"/>
          <w:lang w:val="it-IT"/>
        </w:rPr>
        <w:t xml:space="preserve"> </w:t>
      </w:r>
      <w:r w:rsidRPr="00D0143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motivazione</w:t>
      </w:r>
      <w:r w:rsidRPr="00D0143A">
        <w:rPr>
          <w:rFonts w:ascii="Times New Roman" w:eastAsia="Times New Roman" w:hAnsi="Times New Roman" w:cs="Times New Roman"/>
          <w:sz w:val="24"/>
          <w:szCs w:val="24"/>
          <w:lang w:val="it-IT"/>
        </w:rPr>
        <w:t>.”</w:t>
      </w:r>
    </w:p>
    <w:p w14:paraId="29F46E7B" w14:textId="77777777" w:rsidR="008B60F1" w:rsidRPr="00073FED" w:rsidRDefault="008B60F1" w:rsidP="009D4162">
      <w:pPr>
        <w:pStyle w:val="Titolo1"/>
        <w:numPr>
          <w:ilvl w:val="0"/>
          <w:numId w:val="8"/>
        </w:numPr>
        <w:tabs>
          <w:tab w:val="left" w:pos="723"/>
        </w:tabs>
        <w:ind w:left="360"/>
        <w:jc w:val="both"/>
        <w:rPr>
          <w:rFonts w:cs="Times New Roman"/>
          <w:b w:val="0"/>
          <w:bCs w:val="0"/>
          <w:lang w:val="it-IT"/>
        </w:rPr>
      </w:pPr>
      <w:r w:rsidRPr="00BA210D">
        <w:rPr>
          <w:lang w:val="it-IT"/>
        </w:rPr>
        <w:t>Scelta</w:t>
      </w:r>
      <w:r w:rsidRPr="00BA210D">
        <w:rPr>
          <w:spacing w:val="-6"/>
          <w:lang w:val="it-IT"/>
        </w:rPr>
        <w:t xml:space="preserve"> </w:t>
      </w:r>
      <w:r w:rsidRPr="00BA210D">
        <w:rPr>
          <w:lang w:val="it-IT"/>
        </w:rPr>
        <w:t>delle</w:t>
      </w:r>
      <w:r w:rsidRPr="00BA210D">
        <w:rPr>
          <w:spacing w:val="-5"/>
          <w:lang w:val="it-IT"/>
        </w:rPr>
        <w:t xml:space="preserve"> </w:t>
      </w:r>
      <w:r w:rsidRPr="00BA210D">
        <w:rPr>
          <w:lang w:val="it-IT"/>
        </w:rPr>
        <w:t>prove</w:t>
      </w:r>
      <w:r w:rsidRPr="00BA210D">
        <w:rPr>
          <w:b w:val="0"/>
          <w:lang w:val="it-IT"/>
        </w:rPr>
        <w:t>.</w:t>
      </w:r>
      <w:r>
        <w:rPr>
          <w:b w:val="0"/>
          <w:lang w:val="it-IT"/>
        </w:rPr>
        <w:t xml:space="preserve"> </w:t>
      </w:r>
      <w:r w:rsidRPr="00BA210D">
        <w:rPr>
          <w:b w:val="0"/>
          <w:lang w:val="it-IT"/>
        </w:rPr>
        <w:t>Si</w:t>
      </w:r>
      <w:r w:rsidRPr="00BA210D">
        <w:rPr>
          <w:b w:val="0"/>
          <w:spacing w:val="36"/>
          <w:lang w:val="it-IT"/>
        </w:rPr>
        <w:t xml:space="preserve"> </w:t>
      </w:r>
      <w:r w:rsidRPr="00BA210D">
        <w:rPr>
          <w:b w:val="0"/>
          <w:lang w:val="it-IT"/>
        </w:rPr>
        <w:t>suggerisce</w:t>
      </w:r>
      <w:r w:rsidRPr="00BA210D"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seguire</w:t>
      </w:r>
      <w:r w:rsidRPr="00BA210D">
        <w:rPr>
          <w:b w:val="0"/>
          <w:spacing w:val="36"/>
          <w:lang w:val="it-IT"/>
        </w:rPr>
        <w:t xml:space="preserve"> le </w:t>
      </w:r>
      <w:r w:rsidRPr="00BA210D">
        <w:rPr>
          <w:b w:val="0"/>
          <w:lang w:val="it-IT"/>
        </w:rPr>
        <w:t>prescrizioni/raccomandazioni</w:t>
      </w:r>
      <w:r w:rsidRPr="00BA210D"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del</w:t>
      </w:r>
      <w:r w:rsidRPr="00BA210D"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Codice</w:t>
      </w:r>
      <w:r w:rsidRPr="00BA210D">
        <w:rPr>
          <w:b w:val="0"/>
          <w:spacing w:val="36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Condotta</w:t>
      </w:r>
      <w:r w:rsidRPr="00BA210D"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Reclutamento</w:t>
      </w:r>
      <w:r>
        <w:rPr>
          <w:b w:val="0"/>
          <w:spacing w:val="37"/>
          <w:lang w:val="it-IT"/>
        </w:rPr>
        <w:t xml:space="preserve"> </w:t>
      </w:r>
      <w:r w:rsidRPr="00BA210D">
        <w:rPr>
          <w:b w:val="0"/>
          <w:lang w:val="it-IT"/>
        </w:rPr>
        <w:t>dei</w:t>
      </w:r>
      <w:r w:rsidRPr="00BA210D">
        <w:rPr>
          <w:b w:val="0"/>
          <w:w w:val="99"/>
          <w:lang w:val="it-IT"/>
        </w:rPr>
        <w:t xml:space="preserve"> </w:t>
      </w:r>
      <w:r w:rsidRPr="00BA210D">
        <w:rPr>
          <w:b w:val="0"/>
          <w:lang w:val="it-IT"/>
        </w:rPr>
        <w:t>Ricercatori.</w:t>
      </w:r>
      <w:r w:rsidRPr="00BA210D">
        <w:rPr>
          <w:b w:val="0"/>
          <w:spacing w:val="13"/>
          <w:lang w:val="it-IT"/>
        </w:rPr>
        <w:t xml:space="preserve"> </w:t>
      </w:r>
      <w:r w:rsidRPr="00BA210D">
        <w:rPr>
          <w:b w:val="0"/>
          <w:lang w:val="it-IT"/>
        </w:rPr>
        <w:t>Già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in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fase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13"/>
          <w:lang w:val="it-IT"/>
        </w:rPr>
        <w:t xml:space="preserve"> </w:t>
      </w:r>
      <w:r w:rsidRPr="00BA210D">
        <w:rPr>
          <w:b w:val="0"/>
          <w:lang w:val="it-IT"/>
        </w:rPr>
        <w:t>convocazione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sarà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comunicata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alle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candidate</w:t>
      </w:r>
      <w:r w:rsidRPr="00BA210D">
        <w:rPr>
          <w:b w:val="0"/>
          <w:spacing w:val="13"/>
          <w:lang w:val="it-IT"/>
        </w:rPr>
        <w:t xml:space="preserve"> </w:t>
      </w:r>
      <w:r w:rsidRPr="00BA210D">
        <w:rPr>
          <w:b w:val="0"/>
          <w:lang w:val="it-IT"/>
        </w:rPr>
        <w:t>e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ai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candidati</w:t>
      </w:r>
      <w:r w:rsidRPr="00BA210D">
        <w:rPr>
          <w:b w:val="0"/>
          <w:spacing w:val="14"/>
          <w:lang w:val="it-IT"/>
        </w:rPr>
        <w:t xml:space="preserve"> </w:t>
      </w:r>
      <w:r w:rsidRPr="00BA210D">
        <w:rPr>
          <w:b w:val="0"/>
          <w:lang w:val="it-IT"/>
        </w:rPr>
        <w:t>una</w:t>
      </w:r>
      <w:r w:rsidRPr="00BA210D">
        <w:rPr>
          <w:b w:val="0"/>
          <w:w w:val="99"/>
          <w:lang w:val="it-IT"/>
        </w:rPr>
        <w:t xml:space="preserve"> </w:t>
      </w:r>
      <w:r w:rsidRPr="00BA210D">
        <w:rPr>
          <w:b w:val="0"/>
          <w:lang w:val="it-IT"/>
        </w:rPr>
        <w:t>descrizione</w:t>
      </w:r>
      <w:r w:rsidRPr="00BA210D">
        <w:rPr>
          <w:b w:val="0"/>
          <w:spacing w:val="8"/>
          <w:lang w:val="it-IT"/>
        </w:rPr>
        <w:t xml:space="preserve"> </w:t>
      </w:r>
      <w:r w:rsidRPr="00BA210D">
        <w:rPr>
          <w:b w:val="0"/>
          <w:lang w:val="it-IT"/>
        </w:rPr>
        <w:t>sufficientemente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dettagliata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degli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argomenti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e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della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tipologia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prove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concorso.</w:t>
      </w:r>
      <w:r w:rsidRPr="00BA210D">
        <w:rPr>
          <w:b w:val="0"/>
          <w:spacing w:val="9"/>
          <w:lang w:val="it-IT"/>
        </w:rPr>
        <w:t xml:space="preserve"> </w:t>
      </w:r>
      <w:r w:rsidRPr="00BA210D">
        <w:rPr>
          <w:b w:val="0"/>
          <w:lang w:val="it-IT"/>
        </w:rPr>
        <w:t>Per l’accesso</w:t>
      </w:r>
      <w:r w:rsidRPr="00BA210D">
        <w:rPr>
          <w:b w:val="0"/>
          <w:spacing w:val="17"/>
          <w:lang w:val="it-IT"/>
        </w:rPr>
        <w:t xml:space="preserve"> </w:t>
      </w:r>
      <w:r w:rsidRPr="00BA210D">
        <w:rPr>
          <w:b w:val="0"/>
          <w:lang w:val="it-IT"/>
        </w:rPr>
        <w:t>ai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livelli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II</w:t>
      </w:r>
      <w:r w:rsidRPr="00BA210D">
        <w:rPr>
          <w:b w:val="0"/>
          <w:spacing w:val="17"/>
          <w:lang w:val="it-IT"/>
        </w:rPr>
        <w:t xml:space="preserve"> </w:t>
      </w:r>
      <w:r w:rsidRPr="00BA210D">
        <w:rPr>
          <w:b w:val="0"/>
          <w:lang w:val="it-IT"/>
        </w:rPr>
        <w:t>e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III,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le</w:t>
      </w:r>
      <w:r w:rsidRPr="00BA210D">
        <w:rPr>
          <w:b w:val="0"/>
          <w:spacing w:val="17"/>
          <w:lang w:val="it-IT"/>
        </w:rPr>
        <w:t xml:space="preserve"> </w:t>
      </w:r>
      <w:r w:rsidRPr="00BA210D">
        <w:rPr>
          <w:b w:val="0"/>
          <w:lang w:val="it-IT"/>
        </w:rPr>
        <w:t>prove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saranno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indirizzate</w:t>
      </w:r>
      <w:r w:rsidRPr="00BA210D">
        <w:rPr>
          <w:b w:val="0"/>
          <w:spacing w:val="17"/>
          <w:lang w:val="it-IT"/>
        </w:rPr>
        <w:t xml:space="preserve"> </w:t>
      </w:r>
      <w:r w:rsidRPr="00BA210D">
        <w:rPr>
          <w:b w:val="0"/>
          <w:lang w:val="it-IT"/>
        </w:rPr>
        <w:t>ad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evidenziare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le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professionalità</w:t>
      </w:r>
      <w:r w:rsidRPr="00BA210D">
        <w:rPr>
          <w:b w:val="0"/>
          <w:spacing w:val="17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w w:val="99"/>
          <w:lang w:val="it-IT"/>
        </w:rPr>
        <w:t xml:space="preserve"> </w:t>
      </w:r>
      <w:r w:rsidRPr="00BA210D">
        <w:rPr>
          <w:b w:val="0"/>
          <w:lang w:val="it-IT"/>
        </w:rPr>
        <w:t>ricerca/innovazione</w:t>
      </w:r>
      <w:r w:rsidRPr="00BA210D">
        <w:rPr>
          <w:b w:val="0"/>
          <w:spacing w:val="31"/>
          <w:lang w:val="it-IT"/>
        </w:rPr>
        <w:t xml:space="preserve"> </w:t>
      </w:r>
      <w:r w:rsidRPr="00BA210D">
        <w:rPr>
          <w:b w:val="0"/>
          <w:lang w:val="it-IT"/>
        </w:rPr>
        <w:t>acquisite,</w:t>
      </w:r>
      <w:r w:rsidRPr="00BA210D">
        <w:rPr>
          <w:b w:val="0"/>
          <w:spacing w:val="32"/>
          <w:lang w:val="it-IT"/>
        </w:rPr>
        <w:t xml:space="preserve"> </w:t>
      </w:r>
      <w:r w:rsidRPr="00BA210D">
        <w:rPr>
          <w:b w:val="0"/>
          <w:lang w:val="it-IT"/>
        </w:rPr>
        <w:t>l’indipendenza</w:t>
      </w:r>
      <w:r w:rsidRPr="00BA210D">
        <w:rPr>
          <w:b w:val="0"/>
          <w:spacing w:val="31"/>
          <w:lang w:val="it-IT"/>
        </w:rPr>
        <w:t xml:space="preserve"> </w:t>
      </w:r>
      <w:r w:rsidRPr="00BA210D">
        <w:rPr>
          <w:b w:val="0"/>
          <w:lang w:val="it-IT"/>
        </w:rPr>
        <w:t>e</w:t>
      </w:r>
      <w:r w:rsidRPr="00BA210D">
        <w:rPr>
          <w:b w:val="0"/>
          <w:spacing w:val="32"/>
          <w:lang w:val="it-IT"/>
        </w:rPr>
        <w:t xml:space="preserve"> </w:t>
      </w:r>
      <w:r w:rsidRPr="00BA210D">
        <w:rPr>
          <w:b w:val="0"/>
          <w:lang w:val="it-IT"/>
        </w:rPr>
        <w:t>l’originalità</w:t>
      </w:r>
      <w:r w:rsidRPr="00BA210D">
        <w:rPr>
          <w:b w:val="0"/>
          <w:spacing w:val="32"/>
          <w:lang w:val="it-IT"/>
        </w:rPr>
        <w:t xml:space="preserve"> </w:t>
      </w:r>
      <w:r w:rsidRPr="00BA210D">
        <w:rPr>
          <w:b w:val="0"/>
          <w:lang w:val="it-IT"/>
        </w:rPr>
        <w:t>delle</w:t>
      </w:r>
      <w:r w:rsidRPr="00BA210D">
        <w:rPr>
          <w:b w:val="0"/>
          <w:spacing w:val="31"/>
          <w:lang w:val="it-IT"/>
        </w:rPr>
        <w:t xml:space="preserve"> </w:t>
      </w:r>
      <w:r w:rsidRPr="00BA210D">
        <w:rPr>
          <w:b w:val="0"/>
          <w:lang w:val="it-IT"/>
        </w:rPr>
        <w:t>candidate</w:t>
      </w:r>
      <w:r w:rsidRPr="00BA210D">
        <w:rPr>
          <w:b w:val="0"/>
          <w:spacing w:val="32"/>
          <w:lang w:val="it-IT"/>
        </w:rPr>
        <w:t xml:space="preserve"> </w:t>
      </w:r>
      <w:r w:rsidRPr="00BA210D">
        <w:rPr>
          <w:b w:val="0"/>
          <w:lang w:val="it-IT"/>
        </w:rPr>
        <w:t>e</w:t>
      </w:r>
      <w:r w:rsidRPr="00BA210D">
        <w:rPr>
          <w:b w:val="0"/>
          <w:spacing w:val="31"/>
          <w:lang w:val="it-IT"/>
        </w:rPr>
        <w:t xml:space="preserve"> </w:t>
      </w:r>
      <w:r w:rsidRPr="00BA210D">
        <w:rPr>
          <w:b w:val="0"/>
          <w:lang w:val="it-IT"/>
        </w:rPr>
        <w:t>dei</w:t>
      </w:r>
      <w:r w:rsidRPr="00BA210D">
        <w:rPr>
          <w:b w:val="0"/>
          <w:spacing w:val="32"/>
          <w:lang w:val="it-IT"/>
        </w:rPr>
        <w:t xml:space="preserve"> </w:t>
      </w:r>
      <w:r w:rsidRPr="00BA210D">
        <w:rPr>
          <w:b w:val="0"/>
          <w:lang w:val="it-IT"/>
        </w:rPr>
        <w:t>candidati. Interruzioni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carriera</w:t>
      </w:r>
      <w:r w:rsidRPr="00BA210D">
        <w:rPr>
          <w:b w:val="0"/>
          <w:spacing w:val="19"/>
          <w:lang w:val="it-IT"/>
        </w:rPr>
        <w:t xml:space="preserve"> </w:t>
      </w:r>
      <w:r w:rsidRPr="00BA210D">
        <w:rPr>
          <w:b w:val="0"/>
          <w:lang w:val="it-IT"/>
        </w:rPr>
        <w:t>o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cambi</w:t>
      </w:r>
      <w:r w:rsidRPr="00BA210D">
        <w:rPr>
          <w:b w:val="0"/>
          <w:spacing w:val="19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disciplina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o</w:t>
      </w:r>
      <w:r w:rsidRPr="00BA210D">
        <w:rPr>
          <w:b w:val="0"/>
          <w:spacing w:val="19"/>
          <w:lang w:val="it-IT"/>
        </w:rPr>
        <w:t xml:space="preserve"> </w:t>
      </w:r>
      <w:r w:rsidRPr="00BA210D">
        <w:rPr>
          <w:b w:val="0"/>
          <w:lang w:val="it-IT"/>
        </w:rPr>
        <w:t>settore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non</w:t>
      </w:r>
      <w:r w:rsidRPr="00BA210D">
        <w:rPr>
          <w:b w:val="0"/>
          <w:spacing w:val="19"/>
          <w:lang w:val="it-IT"/>
        </w:rPr>
        <w:t xml:space="preserve"> </w:t>
      </w:r>
      <w:r w:rsidRPr="00BA210D">
        <w:rPr>
          <w:b w:val="0"/>
          <w:lang w:val="it-IT"/>
        </w:rPr>
        <w:t>devono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essere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penalizzati</w:t>
      </w:r>
      <w:r w:rsidRPr="00BA210D">
        <w:rPr>
          <w:b w:val="0"/>
          <w:spacing w:val="19"/>
          <w:lang w:val="it-IT"/>
        </w:rPr>
        <w:t xml:space="preserve"> </w:t>
      </w:r>
      <w:r w:rsidRPr="00BA210D">
        <w:rPr>
          <w:b w:val="0"/>
          <w:lang w:val="it-IT"/>
        </w:rPr>
        <w:t>ma</w:t>
      </w:r>
      <w:r w:rsidRPr="00BA210D">
        <w:rPr>
          <w:b w:val="0"/>
          <w:spacing w:val="18"/>
          <w:lang w:val="it-IT"/>
        </w:rPr>
        <w:t xml:space="preserve"> </w:t>
      </w:r>
      <w:r w:rsidRPr="00BA210D">
        <w:rPr>
          <w:b w:val="0"/>
          <w:lang w:val="it-IT"/>
        </w:rPr>
        <w:t>giudicati</w:t>
      </w:r>
      <w:r w:rsidRPr="00BA210D">
        <w:rPr>
          <w:b w:val="0"/>
          <w:w w:val="99"/>
          <w:lang w:val="it-IT"/>
        </w:rPr>
        <w:t xml:space="preserve"> </w:t>
      </w:r>
      <w:r w:rsidRPr="00BA210D">
        <w:rPr>
          <w:b w:val="0"/>
          <w:lang w:val="it-IT"/>
        </w:rPr>
        <w:t>come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potenziale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contributo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allo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sviluppo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professionale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e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di</w:t>
      </w:r>
      <w:r w:rsidRPr="00BA210D">
        <w:rPr>
          <w:b w:val="0"/>
          <w:spacing w:val="-6"/>
          <w:lang w:val="it-IT"/>
        </w:rPr>
        <w:t xml:space="preserve"> </w:t>
      </w:r>
      <w:r w:rsidRPr="00BA210D">
        <w:rPr>
          <w:b w:val="0"/>
          <w:lang w:val="it-IT"/>
        </w:rPr>
        <w:t>ricerca.</w:t>
      </w:r>
    </w:p>
    <w:p w14:paraId="1200CFD9" w14:textId="62D3CA6F" w:rsidR="008B60F1" w:rsidRPr="009556C9" w:rsidRDefault="008B60F1" w:rsidP="009556C9">
      <w:pPr>
        <w:pStyle w:val="Corpotesto"/>
        <w:ind w:left="360" w:right="117"/>
        <w:jc w:val="both"/>
      </w:pPr>
      <w:r w:rsidRPr="00D0143A">
        <w:rPr>
          <w:b/>
          <w:lang w:val="it-IT"/>
        </w:rPr>
        <w:t>Si</w:t>
      </w:r>
      <w:r w:rsidRPr="00D0143A">
        <w:rPr>
          <w:b/>
          <w:spacing w:val="32"/>
          <w:lang w:val="it-IT"/>
        </w:rPr>
        <w:t xml:space="preserve"> </w:t>
      </w:r>
      <w:r w:rsidRPr="00D0143A">
        <w:rPr>
          <w:b/>
          <w:lang w:val="it-IT"/>
        </w:rPr>
        <w:t>raccomanda</w:t>
      </w:r>
      <w:r w:rsidRPr="00D0143A">
        <w:rPr>
          <w:b/>
          <w:spacing w:val="32"/>
          <w:lang w:val="it-IT"/>
        </w:rPr>
        <w:t xml:space="preserve"> </w:t>
      </w:r>
      <w:r w:rsidRPr="00D0143A">
        <w:rPr>
          <w:b/>
          <w:lang w:val="it-IT"/>
        </w:rPr>
        <w:t>di</w:t>
      </w:r>
      <w:r w:rsidRPr="00D0143A">
        <w:rPr>
          <w:b/>
          <w:spacing w:val="33"/>
          <w:lang w:val="it-IT"/>
        </w:rPr>
        <w:t xml:space="preserve"> </w:t>
      </w:r>
      <w:r w:rsidRPr="00D0143A">
        <w:rPr>
          <w:b/>
          <w:lang w:val="it-IT"/>
        </w:rPr>
        <w:t>evitare</w:t>
      </w:r>
      <w:r w:rsidRPr="00D0143A">
        <w:rPr>
          <w:b/>
          <w:spacing w:val="32"/>
          <w:lang w:val="it-IT"/>
        </w:rPr>
        <w:t xml:space="preserve"> </w:t>
      </w:r>
      <w:r w:rsidRPr="00D0143A">
        <w:rPr>
          <w:b/>
          <w:lang w:val="it-IT"/>
        </w:rPr>
        <w:t>i</w:t>
      </w:r>
      <w:r w:rsidRPr="00D0143A">
        <w:rPr>
          <w:b/>
          <w:spacing w:val="32"/>
          <w:lang w:val="it-IT"/>
        </w:rPr>
        <w:t xml:space="preserve"> </w:t>
      </w:r>
      <w:r w:rsidRPr="00D0143A">
        <w:rPr>
          <w:b/>
          <w:lang w:val="it-IT"/>
        </w:rPr>
        <w:t>cosiddetti</w:t>
      </w:r>
      <w:r w:rsidRPr="00D0143A">
        <w:rPr>
          <w:b/>
          <w:spacing w:val="33"/>
          <w:lang w:val="it-IT"/>
        </w:rPr>
        <w:t xml:space="preserve"> </w:t>
      </w:r>
      <w:r w:rsidRPr="00D0143A">
        <w:rPr>
          <w:b/>
          <w:lang w:val="it-IT"/>
        </w:rPr>
        <w:t>'</w:t>
      </w:r>
      <w:proofErr w:type="spellStart"/>
      <w:r w:rsidRPr="00D0143A">
        <w:rPr>
          <w:b/>
          <w:lang w:val="it-IT"/>
        </w:rPr>
        <w:t>undue</w:t>
      </w:r>
      <w:proofErr w:type="spellEnd"/>
      <w:r w:rsidRPr="00D0143A">
        <w:rPr>
          <w:b/>
          <w:spacing w:val="32"/>
          <w:lang w:val="it-IT"/>
        </w:rPr>
        <w:t xml:space="preserve"> </w:t>
      </w:r>
      <w:proofErr w:type="spellStart"/>
      <w:r w:rsidRPr="00D0143A">
        <w:rPr>
          <w:b/>
          <w:lang w:val="it-IT"/>
        </w:rPr>
        <w:t>effects</w:t>
      </w:r>
      <w:proofErr w:type="spellEnd"/>
      <w:r w:rsidRPr="00D0143A">
        <w:rPr>
          <w:b/>
          <w:spacing w:val="32"/>
          <w:lang w:val="it-IT"/>
        </w:rPr>
        <w:t xml:space="preserve"> </w:t>
      </w:r>
      <w:r w:rsidRPr="00D0143A">
        <w:rPr>
          <w:b/>
          <w:lang w:val="it-IT"/>
        </w:rPr>
        <w:t>of</w:t>
      </w:r>
      <w:r w:rsidRPr="00D0143A">
        <w:rPr>
          <w:b/>
          <w:spacing w:val="33"/>
          <w:lang w:val="it-IT"/>
        </w:rPr>
        <w:t xml:space="preserve"> </w:t>
      </w:r>
      <w:r w:rsidRPr="00D0143A">
        <w:rPr>
          <w:b/>
          <w:lang w:val="it-IT"/>
        </w:rPr>
        <w:t>time</w:t>
      </w:r>
      <w:r w:rsidRPr="00D0143A">
        <w:rPr>
          <w:b/>
          <w:spacing w:val="32"/>
          <w:lang w:val="it-IT"/>
        </w:rPr>
        <w:t xml:space="preserve"> </w:t>
      </w:r>
      <w:r w:rsidRPr="00D0143A">
        <w:rPr>
          <w:b/>
          <w:lang w:val="it-IT"/>
        </w:rPr>
        <w:t>pressure'</w:t>
      </w:r>
      <w:r w:rsidRPr="00D0143A">
        <w:rPr>
          <w:b/>
          <w:spacing w:val="32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33"/>
          <w:lang w:val="it-IT"/>
        </w:rPr>
        <w:t xml:space="preserve"> </w:t>
      </w:r>
      <w:r w:rsidRPr="00D0143A">
        <w:rPr>
          <w:lang w:val="it-IT"/>
        </w:rPr>
        <w:t>potrebbero danneggiare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le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persone</w:t>
      </w:r>
      <w:r w:rsidRPr="00D0143A">
        <w:rPr>
          <w:spacing w:val="4"/>
          <w:lang w:val="it-IT"/>
        </w:rPr>
        <w:t xml:space="preserve"> </w:t>
      </w:r>
      <w:r w:rsidRPr="00D0143A">
        <w:rPr>
          <w:lang w:val="it-IT"/>
        </w:rPr>
        <w:t>più</w:t>
      </w:r>
      <w:r w:rsidRPr="00D0143A">
        <w:rPr>
          <w:spacing w:val="4"/>
          <w:lang w:val="it-IT"/>
        </w:rPr>
        <w:t xml:space="preserve"> </w:t>
      </w:r>
      <w:r w:rsidRPr="00D0143A">
        <w:rPr>
          <w:lang w:val="it-IT"/>
        </w:rPr>
        <w:t>scrupolose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nel</w:t>
      </w:r>
      <w:r w:rsidRPr="00D0143A">
        <w:rPr>
          <w:spacing w:val="4"/>
          <w:lang w:val="it-IT"/>
        </w:rPr>
        <w:t xml:space="preserve"> </w:t>
      </w:r>
      <w:r w:rsidRPr="00D0143A">
        <w:rPr>
          <w:lang w:val="it-IT"/>
        </w:rPr>
        <w:t>controllare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i</w:t>
      </w:r>
      <w:r w:rsidRPr="00D0143A">
        <w:rPr>
          <w:spacing w:val="4"/>
          <w:lang w:val="it-IT"/>
        </w:rPr>
        <w:t xml:space="preserve"> </w:t>
      </w:r>
      <w:r w:rsidRPr="00D0143A">
        <w:rPr>
          <w:lang w:val="it-IT"/>
        </w:rPr>
        <w:t>risultati</w:t>
      </w:r>
      <w:r w:rsidRPr="00D0143A">
        <w:rPr>
          <w:spacing w:val="4"/>
          <w:lang w:val="it-IT"/>
        </w:rPr>
        <w:t xml:space="preserve"> </w:t>
      </w:r>
      <w:r w:rsidRPr="00D0143A">
        <w:rPr>
          <w:lang w:val="it-IT"/>
        </w:rPr>
        <w:t>oltre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4"/>
          <w:lang w:val="it-IT"/>
        </w:rPr>
        <w:t xml:space="preserve"> </w:t>
      </w:r>
      <w:r w:rsidRPr="00D0143A">
        <w:rPr>
          <w:lang w:val="it-IT"/>
        </w:rPr>
        <w:t>a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produrre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potenzialmente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un</w:t>
      </w:r>
      <w:r w:rsidRPr="00D0143A">
        <w:rPr>
          <w:spacing w:val="-3"/>
          <w:lang w:val="it-IT"/>
        </w:rPr>
        <w:t xml:space="preserve"> </w:t>
      </w:r>
      <w:proofErr w:type="spellStart"/>
      <w:r w:rsidRPr="00D0143A">
        <w:rPr>
          <w:lang w:val="it-IT"/>
        </w:rPr>
        <w:t>bias</w:t>
      </w:r>
      <w:proofErr w:type="spellEnd"/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genere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come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messo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in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luce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recentemente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dalla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Oxford</w:t>
      </w:r>
      <w:r w:rsidRPr="00D0143A">
        <w:rPr>
          <w:spacing w:val="-3"/>
          <w:lang w:val="it-IT"/>
        </w:rPr>
        <w:t xml:space="preserve"> </w:t>
      </w:r>
      <w:proofErr w:type="spellStart"/>
      <w:r w:rsidRPr="00D0143A">
        <w:rPr>
          <w:lang w:val="it-IT"/>
        </w:rPr>
        <w:t>University</w:t>
      </w:r>
      <w:proofErr w:type="spellEnd"/>
      <w:r w:rsidRPr="00D0143A">
        <w:rPr>
          <w:lang w:val="it-IT"/>
        </w:rPr>
        <w:t>,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ha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osservato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-3"/>
          <w:lang w:val="it-IT"/>
        </w:rPr>
        <w:t xml:space="preserve"> </w:t>
      </w:r>
      <w:r w:rsidRPr="00D0143A">
        <w:rPr>
          <w:lang w:val="it-IT"/>
        </w:rPr>
        <w:t>in alcuni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casi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le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donne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tendevano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a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verificare</w:t>
      </w:r>
      <w:r w:rsidRPr="00602079">
        <w:rPr>
          <w:color w:val="FF33CC"/>
          <w:lang w:val="it-IT"/>
        </w:rPr>
        <w:t xml:space="preserve"> </w:t>
      </w:r>
      <w:r w:rsidRPr="009556C9">
        <w:rPr>
          <w:color w:val="000000" w:themeColor="text1"/>
          <w:lang w:val="it-IT"/>
        </w:rPr>
        <w:t>maggiormente</w:t>
      </w:r>
      <w:r w:rsidRPr="00602079">
        <w:rPr>
          <w:color w:val="FF33CC"/>
          <w:lang w:val="it-IT"/>
        </w:rPr>
        <w:t xml:space="preserve"> </w:t>
      </w:r>
      <w:r w:rsidRPr="00D0143A">
        <w:rPr>
          <w:lang w:val="it-IT"/>
        </w:rPr>
        <w:t>i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risultati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ha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deciso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estendere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per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tutte</w:t>
      </w:r>
      <w:r w:rsidRPr="00D0143A">
        <w:rPr>
          <w:spacing w:val="30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tutti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il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tempo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per</w:t>
      </w:r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le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prove</w:t>
      </w:r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matematica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-4"/>
          <w:lang w:val="it-IT"/>
        </w:rPr>
        <w:t xml:space="preserve"> </w:t>
      </w:r>
      <w:proofErr w:type="spellStart"/>
      <w:r w:rsidRPr="00D0143A">
        <w:rPr>
          <w:lang w:val="it-IT"/>
        </w:rPr>
        <w:t>computing</w:t>
      </w:r>
      <w:proofErr w:type="spellEnd"/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per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eliminare</w:t>
      </w:r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possibili</w:t>
      </w:r>
      <w:r w:rsidRPr="00D0143A">
        <w:rPr>
          <w:spacing w:val="-4"/>
          <w:lang w:val="it-IT"/>
        </w:rPr>
        <w:t xml:space="preserve"> </w:t>
      </w:r>
      <w:proofErr w:type="spellStart"/>
      <w:r w:rsidRPr="00D0143A">
        <w:rPr>
          <w:lang w:val="it-IT"/>
        </w:rPr>
        <w:t>bias</w:t>
      </w:r>
      <w:proofErr w:type="spellEnd"/>
      <w:r w:rsidRPr="00D0143A">
        <w:rPr>
          <w:lang w:val="it-IT"/>
        </w:rPr>
        <w:t>.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Sottoporre</w:t>
      </w:r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le</w:t>
      </w:r>
      <w:r w:rsidRPr="00D0143A">
        <w:rPr>
          <w:spacing w:val="-4"/>
          <w:lang w:val="it-IT"/>
        </w:rPr>
        <w:t xml:space="preserve"> </w:t>
      </w:r>
      <w:r w:rsidRPr="00D0143A">
        <w:rPr>
          <w:lang w:val="it-IT"/>
        </w:rPr>
        <w:t>candidate</w:t>
      </w:r>
      <w:r w:rsidRPr="00D0143A">
        <w:rPr>
          <w:spacing w:val="-5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i</w:t>
      </w:r>
      <w:r w:rsidRPr="00D0143A">
        <w:rPr>
          <w:spacing w:val="5"/>
          <w:lang w:val="it-IT"/>
        </w:rPr>
        <w:t xml:space="preserve"> </w:t>
      </w:r>
      <w:r w:rsidRPr="00D0143A">
        <w:rPr>
          <w:lang w:val="it-IT"/>
        </w:rPr>
        <w:t>candidati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a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molte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prove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con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poco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tempo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a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disposizione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totale</w:t>
      </w:r>
      <w:r w:rsidRPr="00D0143A">
        <w:rPr>
          <w:spacing w:val="7"/>
          <w:lang w:val="it-IT"/>
        </w:rPr>
        <w:t xml:space="preserve"> </w:t>
      </w:r>
      <w:r w:rsidRPr="00D0143A">
        <w:rPr>
          <w:lang w:val="it-IT"/>
        </w:rPr>
        <w:t>rischia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non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selezionare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i</w:t>
      </w:r>
      <w:r w:rsidRPr="00D0143A">
        <w:rPr>
          <w:spacing w:val="6"/>
          <w:lang w:val="it-IT"/>
        </w:rPr>
        <w:t xml:space="preserve"> </w:t>
      </w:r>
      <w:r w:rsidRPr="00D0143A">
        <w:rPr>
          <w:lang w:val="it-IT"/>
        </w:rPr>
        <w:t>migliori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ma</w:t>
      </w:r>
      <w:r w:rsidRPr="00D0143A">
        <w:rPr>
          <w:spacing w:val="35"/>
          <w:lang w:val="it-IT"/>
        </w:rPr>
        <w:t xml:space="preserve"> </w:t>
      </w:r>
      <w:r w:rsidRPr="00D0143A">
        <w:rPr>
          <w:lang w:val="it-IT"/>
        </w:rPr>
        <w:t>solo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chi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prende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decisioni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più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rapidamente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potrebbe</w:t>
      </w:r>
      <w:r w:rsidRPr="00D0143A">
        <w:rPr>
          <w:spacing w:val="35"/>
          <w:lang w:val="it-IT"/>
        </w:rPr>
        <w:t xml:space="preserve"> </w:t>
      </w:r>
      <w:r w:rsidRPr="00D0143A">
        <w:rPr>
          <w:lang w:val="it-IT"/>
        </w:rPr>
        <w:t>danneggiare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chi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tende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a</w:t>
      </w:r>
      <w:r w:rsidRPr="00D0143A">
        <w:rPr>
          <w:spacing w:val="36"/>
          <w:lang w:val="it-IT"/>
        </w:rPr>
        <w:t xml:space="preserve"> </w:t>
      </w:r>
      <w:r w:rsidRPr="00D0143A">
        <w:rPr>
          <w:lang w:val="it-IT"/>
        </w:rPr>
        <w:t>verificare.</w:t>
      </w:r>
      <w:r w:rsidRPr="00D0143A">
        <w:rPr>
          <w:spacing w:val="36"/>
          <w:lang w:val="it-IT"/>
        </w:rPr>
        <w:t xml:space="preserve"> </w:t>
      </w:r>
      <w:r>
        <w:t>Si</w:t>
      </w:r>
      <w:r>
        <w:rPr>
          <w:w w:val="99"/>
        </w:rPr>
        <w:t xml:space="preserve"> </w:t>
      </w:r>
      <w:proofErr w:type="spellStart"/>
      <w:r>
        <w:t>raccomanda</w:t>
      </w:r>
      <w:proofErr w:type="spellEnd"/>
      <w:r>
        <w:rPr>
          <w:spacing w:val="-6"/>
        </w:rPr>
        <w:t xml:space="preserve"> </w:t>
      </w:r>
      <w:proofErr w:type="spellStart"/>
      <w:r>
        <w:t>quindi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evitare</w:t>
      </w:r>
      <w:proofErr w:type="spellEnd"/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risposta</w:t>
      </w:r>
      <w:proofErr w:type="spellEnd"/>
      <w:r>
        <w:rPr>
          <w:spacing w:val="-6"/>
        </w:rPr>
        <w:t xml:space="preserve"> </w:t>
      </w:r>
      <w:proofErr w:type="spellStart"/>
      <w:r>
        <w:t>veloce</w:t>
      </w:r>
      <w:proofErr w:type="spellEnd"/>
      <w:r>
        <w:t>.</w:t>
      </w:r>
    </w:p>
    <w:p w14:paraId="44326709" w14:textId="29AB8EBE" w:rsidR="008B60F1" w:rsidRPr="00DB10A8" w:rsidRDefault="008B60F1" w:rsidP="009D4162">
      <w:pPr>
        <w:pStyle w:val="Corpotesto"/>
        <w:numPr>
          <w:ilvl w:val="0"/>
          <w:numId w:val="8"/>
        </w:numPr>
        <w:ind w:left="360" w:right="117"/>
        <w:jc w:val="both"/>
        <w:rPr>
          <w:lang w:val="it-IT"/>
        </w:rPr>
      </w:pPr>
      <w:r w:rsidRPr="00D0143A">
        <w:rPr>
          <w:b/>
          <w:lang w:val="it-IT"/>
        </w:rPr>
        <w:t>Verifica</w:t>
      </w:r>
      <w:r w:rsidRPr="00D0143A">
        <w:rPr>
          <w:b/>
          <w:spacing w:val="-2"/>
          <w:lang w:val="it-IT"/>
        </w:rPr>
        <w:t xml:space="preserve"> </w:t>
      </w:r>
      <w:r w:rsidRPr="00D0143A">
        <w:rPr>
          <w:b/>
          <w:lang w:val="it-IT"/>
        </w:rPr>
        <w:t>delle</w:t>
      </w:r>
      <w:r w:rsidRPr="00D0143A">
        <w:rPr>
          <w:b/>
          <w:spacing w:val="-2"/>
          <w:lang w:val="it-IT"/>
        </w:rPr>
        <w:t xml:space="preserve"> </w:t>
      </w:r>
      <w:r w:rsidRPr="00D0143A">
        <w:rPr>
          <w:b/>
          <w:lang w:val="it-IT"/>
        </w:rPr>
        <w:t>percentuali</w:t>
      </w:r>
      <w:r w:rsidRPr="00D0143A">
        <w:rPr>
          <w:b/>
          <w:spacing w:val="-1"/>
          <w:lang w:val="it-IT"/>
        </w:rPr>
        <w:t xml:space="preserve"> </w:t>
      </w:r>
      <w:r w:rsidRPr="00D0143A">
        <w:rPr>
          <w:b/>
          <w:lang w:val="it-IT"/>
        </w:rPr>
        <w:t>di</w:t>
      </w:r>
      <w:r w:rsidRPr="00D0143A">
        <w:rPr>
          <w:b/>
          <w:spacing w:val="-2"/>
          <w:lang w:val="it-IT"/>
        </w:rPr>
        <w:t xml:space="preserve"> </w:t>
      </w:r>
      <w:r w:rsidRPr="00D0143A">
        <w:rPr>
          <w:b/>
          <w:lang w:val="it-IT"/>
        </w:rPr>
        <w:t>successo</w:t>
      </w:r>
      <w:r>
        <w:rPr>
          <w:b/>
          <w:spacing w:val="-2"/>
          <w:lang w:val="it-IT"/>
        </w:rPr>
        <w:t xml:space="preserve">. </w:t>
      </w:r>
      <w:r w:rsidRPr="00D0143A">
        <w:rPr>
          <w:lang w:val="it-IT"/>
        </w:rPr>
        <w:t>A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ogni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stadio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del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concorso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(dopo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la</w:t>
      </w:r>
      <w:r w:rsidRPr="00D0143A">
        <w:rPr>
          <w:spacing w:val="-1"/>
          <w:lang w:val="it-IT"/>
        </w:rPr>
        <w:t xml:space="preserve"> </w:t>
      </w:r>
      <w:r w:rsidRPr="00D0143A">
        <w:rPr>
          <w:lang w:val="it-IT"/>
        </w:rPr>
        <w:t>valutazione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dei</w:t>
      </w:r>
      <w:r w:rsidRPr="00D0143A">
        <w:rPr>
          <w:spacing w:val="-2"/>
          <w:lang w:val="it-IT"/>
        </w:rPr>
        <w:t xml:space="preserve"> </w:t>
      </w:r>
      <w:r w:rsidRPr="00D0143A">
        <w:rPr>
          <w:lang w:val="it-IT"/>
        </w:rPr>
        <w:t>titoli, dopo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la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correzione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degli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scritti,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dopo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gli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orali)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si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raccomanda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verificare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le</w:t>
      </w:r>
      <w:r w:rsidRPr="00D0143A">
        <w:rPr>
          <w:spacing w:val="31"/>
          <w:lang w:val="it-IT"/>
        </w:rPr>
        <w:t xml:space="preserve"> </w:t>
      </w:r>
      <w:r w:rsidRPr="00D0143A">
        <w:rPr>
          <w:lang w:val="it-IT"/>
        </w:rPr>
        <w:t>percentuali</w:t>
      </w:r>
      <w:r w:rsidRPr="00D0143A">
        <w:rPr>
          <w:spacing w:val="32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successo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siano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indipendenti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dal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sesso</w:t>
      </w:r>
      <w:r w:rsidRPr="00D0143A">
        <w:rPr>
          <w:spacing w:val="20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includere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nel</w:t>
      </w:r>
      <w:r w:rsidRPr="00D0143A">
        <w:rPr>
          <w:spacing w:val="20"/>
          <w:lang w:val="it-IT"/>
        </w:rPr>
        <w:t xml:space="preserve"> </w:t>
      </w:r>
      <w:r w:rsidRPr="00D0143A">
        <w:rPr>
          <w:lang w:val="it-IT"/>
        </w:rPr>
        <w:t>verbale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i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numeri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candidat</w:t>
      </w:r>
      <w:r>
        <w:rPr>
          <w:lang w:val="it-IT"/>
        </w:rPr>
        <w:t>e</w:t>
      </w:r>
      <w:r w:rsidRPr="00D0143A">
        <w:rPr>
          <w:spacing w:val="20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19"/>
          <w:lang w:val="it-IT"/>
        </w:rPr>
        <w:t xml:space="preserve"> </w:t>
      </w:r>
      <w:r w:rsidRPr="00D0143A">
        <w:rPr>
          <w:lang w:val="it-IT"/>
        </w:rPr>
        <w:t>candidat</w:t>
      </w:r>
      <w:r>
        <w:rPr>
          <w:lang w:val="it-IT"/>
        </w:rPr>
        <w:t>i</w:t>
      </w:r>
      <w:r w:rsidRPr="00DB10A8">
        <w:rPr>
          <w:lang w:val="it-IT"/>
        </w:rPr>
        <w:t xml:space="preserve"> che</w:t>
      </w:r>
      <w:r w:rsidRPr="00DB10A8">
        <w:rPr>
          <w:spacing w:val="9"/>
          <w:lang w:val="it-IT"/>
        </w:rPr>
        <w:t xml:space="preserve"> </w:t>
      </w:r>
      <w:r w:rsidRPr="00DB10A8">
        <w:rPr>
          <w:lang w:val="it-IT"/>
        </w:rPr>
        <w:t>hanno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superato</w:t>
      </w:r>
      <w:r w:rsidRPr="00DB10A8">
        <w:rPr>
          <w:spacing w:val="9"/>
          <w:lang w:val="it-IT"/>
        </w:rPr>
        <w:t xml:space="preserve"> </w:t>
      </w:r>
      <w:r w:rsidRPr="00DB10A8">
        <w:rPr>
          <w:lang w:val="it-IT"/>
        </w:rPr>
        <w:t>le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varie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fasi</w:t>
      </w:r>
      <w:r w:rsidRPr="00DB10A8">
        <w:rPr>
          <w:spacing w:val="9"/>
          <w:lang w:val="it-IT"/>
        </w:rPr>
        <w:t xml:space="preserve"> </w:t>
      </w:r>
      <w:r w:rsidRPr="00DB10A8">
        <w:rPr>
          <w:lang w:val="it-IT"/>
        </w:rPr>
        <w:t>concorsuali,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disaggregato</w:t>
      </w:r>
      <w:r w:rsidRPr="00DB10A8">
        <w:rPr>
          <w:spacing w:val="9"/>
          <w:lang w:val="it-IT"/>
        </w:rPr>
        <w:t xml:space="preserve"> </w:t>
      </w:r>
      <w:r w:rsidRPr="00DB10A8">
        <w:rPr>
          <w:lang w:val="it-IT"/>
        </w:rPr>
        <w:t>per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sesso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ed</w:t>
      </w:r>
      <w:r w:rsidRPr="00DB10A8">
        <w:rPr>
          <w:spacing w:val="9"/>
          <w:lang w:val="it-IT"/>
        </w:rPr>
        <w:t xml:space="preserve"> </w:t>
      </w:r>
      <w:r w:rsidRPr="00DB10A8">
        <w:rPr>
          <w:lang w:val="it-IT"/>
        </w:rPr>
        <w:t>età,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come</w:t>
      </w:r>
      <w:r w:rsidRPr="00DB10A8">
        <w:rPr>
          <w:spacing w:val="9"/>
          <w:lang w:val="it-IT"/>
        </w:rPr>
        <w:t xml:space="preserve"> </w:t>
      </w:r>
      <w:r w:rsidRPr="00DB10A8">
        <w:rPr>
          <w:lang w:val="it-IT"/>
        </w:rPr>
        <w:t>raccomandato</w:t>
      </w:r>
      <w:r w:rsidRPr="00DB10A8">
        <w:rPr>
          <w:spacing w:val="10"/>
          <w:lang w:val="it-IT"/>
        </w:rPr>
        <w:t xml:space="preserve"> </w:t>
      </w:r>
      <w:r w:rsidRPr="00DB10A8">
        <w:rPr>
          <w:lang w:val="it-IT"/>
        </w:rPr>
        <w:t>da</w:t>
      </w:r>
      <w:r w:rsidRPr="00DB10A8">
        <w:rPr>
          <w:w w:val="99"/>
          <w:lang w:val="it-IT"/>
        </w:rPr>
        <w:t xml:space="preserve"> </w:t>
      </w:r>
      <w:r w:rsidRPr="00DB10A8">
        <w:rPr>
          <w:lang w:val="it-IT"/>
        </w:rPr>
        <w:t>Science</w:t>
      </w:r>
      <w:r w:rsidRPr="00DB10A8">
        <w:rPr>
          <w:spacing w:val="-17"/>
          <w:lang w:val="it-IT"/>
        </w:rPr>
        <w:t xml:space="preserve"> </w:t>
      </w:r>
      <w:r w:rsidRPr="00DB10A8">
        <w:rPr>
          <w:lang w:val="it-IT"/>
        </w:rPr>
        <w:t>Europe</w:t>
      </w:r>
      <w:r w:rsidR="009D30B2">
        <w:rPr>
          <w:rStyle w:val="Rimandonotaapidipagina"/>
          <w:lang w:val="it-IT"/>
        </w:rPr>
        <w:footnoteReference w:id="12"/>
      </w:r>
      <w:r>
        <w:rPr>
          <w:position w:val="11"/>
          <w:sz w:val="16"/>
          <w:lang w:val="it-IT"/>
        </w:rPr>
        <w:t xml:space="preserve">  </w:t>
      </w:r>
    </w:p>
    <w:p w14:paraId="5CA7AEBE" w14:textId="77777777" w:rsidR="008B60F1" w:rsidRPr="00B87C20" w:rsidRDefault="008B60F1" w:rsidP="009D4162">
      <w:pPr>
        <w:pStyle w:val="Corpotesto"/>
        <w:spacing w:line="239" w:lineRule="auto"/>
        <w:ind w:left="360" w:right="117"/>
        <w:jc w:val="both"/>
        <w:rPr>
          <w:lang w:val="it-IT"/>
        </w:rPr>
      </w:pPr>
      <w:r w:rsidRPr="00D0143A">
        <w:rPr>
          <w:lang w:val="it-IT"/>
        </w:rPr>
        <w:t>Qualora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le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percentuali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successo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risultassero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squilibrate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verso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il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sesso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maggiormente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rappresentato,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è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opportuno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che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la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commissione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riesamini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criticamente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i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criteri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adottati.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In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tale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caso, la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commissione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è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invitata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ad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aggiungere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al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verbale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finale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una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relazione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critica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sui</w:t>
      </w:r>
      <w:r w:rsidRPr="00D0143A">
        <w:rPr>
          <w:spacing w:val="3"/>
          <w:lang w:val="it-IT"/>
        </w:rPr>
        <w:t xml:space="preserve"> </w:t>
      </w:r>
      <w:r w:rsidRPr="00D0143A">
        <w:rPr>
          <w:lang w:val="it-IT"/>
        </w:rPr>
        <w:t>risultati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2"/>
          <w:lang w:val="it-IT"/>
        </w:rPr>
        <w:t xml:space="preserve"> </w:t>
      </w:r>
      <w:r w:rsidRPr="00D0143A">
        <w:rPr>
          <w:lang w:val="it-IT"/>
        </w:rPr>
        <w:t>questa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analisi,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in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modo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da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evidenziare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possibili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cause,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ed</w:t>
      </w:r>
      <w:r w:rsidRPr="00D0143A">
        <w:rPr>
          <w:spacing w:val="13"/>
          <w:lang w:val="it-IT"/>
        </w:rPr>
        <w:t xml:space="preserve"> </w:t>
      </w:r>
      <w:r w:rsidRPr="00D0143A">
        <w:rPr>
          <w:lang w:val="it-IT"/>
        </w:rPr>
        <w:t>essere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di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aiuto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in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successive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analisi</w:t>
      </w:r>
      <w:r w:rsidRPr="00D0143A">
        <w:rPr>
          <w:spacing w:val="12"/>
          <w:lang w:val="it-IT"/>
        </w:rPr>
        <w:t xml:space="preserve"> </w:t>
      </w:r>
      <w:r w:rsidRPr="00D0143A">
        <w:rPr>
          <w:lang w:val="it-IT"/>
        </w:rPr>
        <w:t>dei</w:t>
      </w:r>
      <w:r w:rsidRPr="00D0143A">
        <w:rPr>
          <w:spacing w:val="13"/>
          <w:lang w:val="it-IT"/>
        </w:rPr>
        <w:t xml:space="preserve"> </w:t>
      </w:r>
      <w:r w:rsidRPr="00D0143A">
        <w:rPr>
          <w:lang w:val="it-IT"/>
        </w:rPr>
        <w:t>risultati</w:t>
      </w:r>
      <w:r w:rsidRPr="00D0143A">
        <w:rPr>
          <w:w w:val="99"/>
          <w:lang w:val="it-IT"/>
        </w:rPr>
        <w:t xml:space="preserve"> </w:t>
      </w:r>
      <w:r w:rsidRPr="00D0143A">
        <w:rPr>
          <w:lang w:val="it-IT"/>
        </w:rPr>
        <w:t>del</w:t>
      </w:r>
      <w:r w:rsidRPr="00D0143A">
        <w:rPr>
          <w:spacing w:val="-8"/>
          <w:lang w:val="it-IT"/>
        </w:rPr>
        <w:t xml:space="preserve"> </w:t>
      </w:r>
      <w:r w:rsidRPr="00D0143A">
        <w:rPr>
          <w:lang w:val="it-IT"/>
        </w:rPr>
        <w:t>concorso.</w:t>
      </w:r>
    </w:p>
    <w:p w14:paraId="27E78D23" w14:textId="7209ED25" w:rsidR="008B60F1" w:rsidRPr="008B60F1" w:rsidRDefault="008B60F1" w:rsidP="009556C9">
      <w:pPr>
        <w:spacing w:line="20" w:lineRule="atLeast"/>
        <w:jc w:val="both"/>
        <w:rPr>
          <w:rFonts w:ascii="Times New Roman" w:eastAsia="Times New Roman" w:hAnsi="Times New Roman" w:cs="Times New Roman"/>
          <w:sz w:val="2"/>
          <w:szCs w:val="2"/>
          <w:lang w:val="it-IT"/>
        </w:rPr>
        <w:sectPr w:rsidR="008B60F1" w:rsidRPr="008B60F1" w:rsidSect="00A878D1">
          <w:footerReference w:type="even" r:id="rId8"/>
          <w:footerReference w:type="default" r:id="rId9"/>
          <w:pgSz w:w="11900" w:h="16840"/>
          <w:pgMar w:top="1360" w:right="1000" w:bottom="1140" w:left="680" w:header="0" w:footer="958" w:gutter="0"/>
          <w:pgNumType w:start="1"/>
          <w:cols w:space="720"/>
        </w:sectPr>
      </w:pPr>
    </w:p>
    <w:p w14:paraId="791E3095" w14:textId="77777777" w:rsidR="008B60F1" w:rsidRPr="0005041A" w:rsidRDefault="008B60F1" w:rsidP="009D4162">
      <w:pPr>
        <w:pStyle w:val="Titolo1"/>
        <w:spacing w:before="101" w:line="274" w:lineRule="exact"/>
        <w:ind w:left="0" w:right="117"/>
        <w:jc w:val="both"/>
        <w:rPr>
          <w:b w:val="0"/>
          <w:bCs w:val="0"/>
          <w:color w:val="FF0000"/>
          <w:lang w:val="it-IT"/>
        </w:rPr>
      </w:pPr>
      <w:r w:rsidRPr="00D0143A">
        <w:rPr>
          <w:spacing w:val="-1"/>
          <w:lang w:val="it-IT"/>
        </w:rPr>
        <w:lastRenderedPageBreak/>
        <w:t>Appendice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-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Distribuzione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statistica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del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personale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INFN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e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note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statistiche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sui</w:t>
      </w:r>
      <w:r w:rsidRPr="00D0143A">
        <w:rPr>
          <w:spacing w:val="9"/>
          <w:lang w:val="it-IT"/>
        </w:rPr>
        <w:t xml:space="preserve"> </w:t>
      </w:r>
      <w:r w:rsidRPr="00D0143A">
        <w:rPr>
          <w:lang w:val="it-IT"/>
        </w:rPr>
        <w:t>recenti</w:t>
      </w:r>
      <w:r w:rsidRPr="00D0143A">
        <w:rPr>
          <w:spacing w:val="8"/>
          <w:lang w:val="it-IT"/>
        </w:rPr>
        <w:t xml:space="preserve"> </w:t>
      </w:r>
      <w:r w:rsidRPr="00D0143A">
        <w:rPr>
          <w:lang w:val="it-IT"/>
        </w:rPr>
        <w:t>concorsi</w:t>
      </w:r>
      <w:r w:rsidRPr="00D0143A">
        <w:rPr>
          <w:spacing w:val="22"/>
          <w:w w:val="99"/>
          <w:lang w:val="it-IT"/>
        </w:rPr>
        <w:t xml:space="preserve"> </w:t>
      </w:r>
      <w:r w:rsidRPr="00D0143A">
        <w:rPr>
          <w:lang w:val="it-IT"/>
        </w:rPr>
        <w:t>nazionali</w:t>
      </w:r>
      <w:r w:rsidRPr="00D0143A">
        <w:rPr>
          <w:spacing w:val="-6"/>
          <w:lang w:val="it-IT"/>
        </w:rPr>
        <w:t xml:space="preserve"> </w:t>
      </w:r>
      <w:r w:rsidRPr="00D0143A">
        <w:rPr>
          <w:lang w:val="it-IT"/>
        </w:rPr>
        <w:t>per</w:t>
      </w:r>
      <w:r w:rsidRPr="00D0143A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personale </w:t>
      </w:r>
      <w:r>
        <w:rPr>
          <w:lang w:val="it-IT"/>
        </w:rPr>
        <w:t>R</w:t>
      </w:r>
      <w:r w:rsidRPr="00D0143A">
        <w:rPr>
          <w:lang w:val="it-IT"/>
        </w:rPr>
        <w:t>icercator</w:t>
      </w:r>
      <w:r>
        <w:rPr>
          <w:lang w:val="it-IT"/>
        </w:rPr>
        <w:t>e</w:t>
      </w:r>
      <w:r w:rsidRPr="00D0143A">
        <w:rPr>
          <w:spacing w:val="-6"/>
          <w:lang w:val="it-IT"/>
        </w:rPr>
        <w:t xml:space="preserve"> </w:t>
      </w:r>
      <w:r>
        <w:rPr>
          <w:lang w:val="it-IT"/>
        </w:rPr>
        <w:t>e Tecnologo</w:t>
      </w:r>
    </w:p>
    <w:p w14:paraId="163ABF2A" w14:textId="77777777" w:rsidR="008B60F1" w:rsidRDefault="008B60F1" w:rsidP="009D4162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6C46B9F" w14:textId="68B5B2A8" w:rsidR="008B60F1" w:rsidRPr="009556C9" w:rsidRDefault="008B60F1" w:rsidP="009D4162">
      <w:pPr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 </w:t>
      </w:r>
      <w:r w:rsidR="00A878D1"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dicembre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2020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13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le donne fra il personale ricercatore e tecnologo con contratto a tempo indeterminato sono</w:t>
      </w:r>
      <w:r w:rsidRPr="009556C9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circa il 21%. Fra il personale tecnico, le donne sono solo il 7% con contratto a tempo indeterminato e assenti a tempo determinato.  Le donne dirigenti sono in totale 23 (13.9% dei dirigenti di ricerca o tecnologo), 21 ricercatrici e 2 tecnologhe</w:t>
      </w:r>
      <w:r w:rsidRPr="009556C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. Mentre il 18.9% dei ricercatori è ai vertici della carriera la percentuale di ricercatrici a primo livello è limitata al 14.2%. </w:t>
      </w:r>
      <w:r w:rsidRPr="00955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La situazione è drammatica per i tecnologi dove solo 2 donne (2.9%) è al primo livello, </w:t>
      </w:r>
      <w:r w:rsidRPr="009556C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it-IT"/>
        </w:rPr>
        <w:t>e nessuna di loro è stata promossa nei recenti concorsi (</w:t>
      </w:r>
      <w:r w:rsidRPr="00955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in cui vi sono stati avanzamenti solo per persone di sesso maschile)</w:t>
      </w:r>
      <w:r w:rsidRPr="009556C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it-IT"/>
        </w:rPr>
        <w:t xml:space="preserve">, </w:t>
      </w:r>
      <w:r w:rsidRPr="009556C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mentre più del 70% è al livello iniziale.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 particolare</w:t>
      </w:r>
      <w:r w:rsidR="00A878D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si osserva chiaramente che la percentuale di donne vincitrici negli ultimi concorsi di Primo Tecnologo, Primo Ricercatore, Dirigente Tecnologo e Dirigente di Ricerca</w:t>
      </w:r>
      <w:r w:rsidR="00A878D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(2018) </w:t>
      </w:r>
      <w:r w:rsidRPr="009556C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è inferiore alla percentuale di donne nel livello di provenienza.  </w:t>
      </w:r>
    </w:p>
    <w:p w14:paraId="1861A9E7" w14:textId="77777777" w:rsidR="008B60F1" w:rsidRPr="009556C9" w:rsidRDefault="008B60F1" w:rsidP="009D4162">
      <w:pPr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</w:t>
      </w:r>
      <w:r w:rsidRPr="009556C9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relazione</w:t>
      </w:r>
      <w:r w:rsidRPr="009556C9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2020</w:t>
      </w:r>
      <w:r w:rsidRPr="009556C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del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CUG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documenta</w:t>
      </w:r>
      <w:r w:rsidRPr="009556C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come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questi</w:t>
      </w:r>
      <w:r w:rsidRPr="009556C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ultimi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anni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situazione</w:t>
      </w:r>
      <w:r w:rsidRPr="009556C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non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pari</w:t>
      </w:r>
      <w:r w:rsidRPr="009556C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rappresentatività</w:t>
      </w:r>
      <w:r w:rsidRPr="009556C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delle</w:t>
      </w:r>
      <w:r w:rsidRPr="009556C9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donne</w:t>
      </w:r>
      <w:r w:rsidRPr="009556C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all’interno</w:t>
      </w:r>
      <w:r w:rsidRPr="009556C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dell’Ente</w:t>
      </w:r>
      <w:r w:rsidRPr="009556C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non</w:t>
      </w:r>
      <w:r w:rsidRPr="009556C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sia</w:t>
      </w:r>
      <w:r w:rsidRPr="009556C9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it-IT"/>
        </w:rPr>
        <w:t xml:space="preserve"> 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migliorata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13</w:t>
      </w:r>
      <w:r w:rsidRPr="009556C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75BFAF0C" w14:textId="77777777" w:rsidR="008B60F1" w:rsidRPr="009556C9" w:rsidRDefault="008B60F1" w:rsidP="009D4162">
      <w:pPr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4A76ED6" w14:textId="77777777" w:rsidR="00A878D1" w:rsidRDefault="008B60F1" w:rsidP="00A878D1">
      <w:pPr>
        <w:widowControl/>
        <w:numPr>
          <w:ilvl w:val="0"/>
          <w:numId w:val="9"/>
        </w:numPr>
        <w:suppressAutoHyphens/>
        <w:spacing w:line="276" w:lineRule="auto"/>
        <w:ind w:left="567" w:hanging="20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it-IT"/>
        </w:rPr>
      </w:pPr>
      <w:r w:rsidRPr="009556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it-IT"/>
        </w:rPr>
        <w:t>Concorsi in Fisica teorica</w:t>
      </w:r>
      <w:r w:rsidRPr="009556C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  <w:t xml:space="preserve">. </w:t>
      </w:r>
      <w:r w:rsidRPr="009556C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Nei concorsi del 2009-2010 e del 2016 per ricercatori di III livello sono stati dichiarati vincitori 21 uomini e 0 donne, a fronte di una percentuale di candidate di circa il 18%. Nel concorso del 2019 sono stati dichiarati vincitori 8 uomini e 2 donne. Negli ultimi 10 anni solo il 6.4% dei vincitori è donna; </w:t>
      </w:r>
      <w:r w:rsidR="00A878D1" w:rsidRPr="009556C9">
        <w:rPr>
          <w:rFonts w:ascii="Times New Roman" w:hAnsi="Times New Roman"/>
          <w:color w:val="000000" w:themeColor="text1"/>
          <w:sz w:val="24"/>
          <w:szCs w:val="24"/>
          <w:lang w:val="it-IT"/>
        </w:rPr>
        <w:t>eppure,</w:t>
      </w:r>
      <w:r w:rsidRPr="009556C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è donna circa il 20% dei </w:t>
      </w:r>
      <w:proofErr w:type="spellStart"/>
      <w:r w:rsidRPr="009556C9">
        <w:rPr>
          <w:rFonts w:ascii="Times New Roman" w:hAnsi="Times New Roman"/>
          <w:color w:val="000000" w:themeColor="text1"/>
          <w:sz w:val="24"/>
          <w:szCs w:val="24"/>
          <w:lang w:val="it-IT"/>
        </w:rPr>
        <w:t>PhD</w:t>
      </w:r>
      <w:proofErr w:type="spellEnd"/>
      <w:r w:rsidRPr="009556C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afferenti alla CNS4. </w:t>
      </w:r>
    </w:p>
    <w:p w14:paraId="2A69C9E4" w14:textId="3CBAC86A" w:rsidR="008B60F1" w:rsidRPr="00A878D1" w:rsidRDefault="008B60F1" w:rsidP="00A878D1">
      <w:pPr>
        <w:widowControl/>
        <w:numPr>
          <w:ilvl w:val="0"/>
          <w:numId w:val="9"/>
        </w:numPr>
        <w:suppressAutoHyphens/>
        <w:spacing w:line="276" w:lineRule="auto"/>
        <w:ind w:left="567" w:hanging="20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it-IT"/>
        </w:rPr>
      </w:pPr>
      <w:r w:rsidRPr="00A878D1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Concorsi in Fisica sperimentale</w:t>
      </w:r>
      <w:r w:rsidRPr="00A878D1">
        <w:rPr>
          <w:rFonts w:ascii="Times New Roman" w:hAnsi="Times New Roman"/>
          <w:b/>
          <w:i/>
          <w:color w:val="000000" w:themeColor="text1"/>
          <w:sz w:val="24"/>
          <w:szCs w:val="24"/>
          <w:lang w:val="it-IT"/>
        </w:rPr>
        <w:t xml:space="preserve">. </w:t>
      </w:r>
      <w:r w:rsidRPr="00A878D1">
        <w:rPr>
          <w:rFonts w:ascii="Times New Roman" w:hAnsi="Times New Roman"/>
          <w:i/>
          <w:iCs/>
          <w:color w:val="000000" w:themeColor="text1"/>
          <w:sz w:val="24"/>
          <w:szCs w:val="24"/>
          <w:lang w:val="it-IT"/>
        </w:rPr>
        <w:t xml:space="preserve">Negli ultimi 10 anni i concorsi di reclutamento di personale ricercatore sperimentale afferente alle Commissioni Nazionali CSN1, CSN2, CSN3 o CSN5 hanno registrato una probabilità di successo più basso per le donne rispetto agli uomini, ad eccezione del concorso del 2009-2010 che ha registrato un 30% di donne fra i vincitori uguale al 30% di donne fra i candidati.  </w:t>
      </w:r>
      <w:r w:rsidRPr="00A878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Nel concorso del 2016 solo 7 donne (12%) sono state vincitrici a fronte di 51 uomini (88%); le candidate erano 225 pari al 31.4% dei partecipanti. Nel concorso del 2019, solo 5 donne (16.7%) sono risultate vincitrici su 30 posti. Nel concorso a 9 posti per ricercatori di gruppo V sono risultate vincitrici 4 donne. Quindi negli ultimi concorsi 2016 e 2019 solo il 16.5% dei vincitori è donna eppure tra i post-doc di area sperimentale le donne sono fra il 30% e 40%. Il differente </w:t>
      </w:r>
      <w:r w:rsidRPr="00A878D1">
        <w:rPr>
          <w:rFonts w:ascii="Times New Roman" w:hAnsi="Times New Roman"/>
          <w:i/>
          <w:iCs/>
          <w:color w:val="000000" w:themeColor="text1"/>
          <w:sz w:val="24"/>
          <w:szCs w:val="24"/>
          <w:lang w:val="it-IT"/>
        </w:rPr>
        <w:t>success rate</w:t>
      </w:r>
      <w:r w:rsidRPr="00A878D1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per uomini e donne nei concorsi di ingresso impedisce il raggiungimento della parità di genere nell’INFN.</w:t>
      </w:r>
    </w:p>
    <w:p w14:paraId="55F2D204" w14:textId="77777777" w:rsidR="00A878D1" w:rsidRPr="00687483" w:rsidRDefault="00A878D1" w:rsidP="00A878D1">
      <w:pPr>
        <w:pStyle w:val="Corpotesto"/>
        <w:ind w:left="0"/>
        <w:rPr>
          <w:lang w:val="it-IT"/>
        </w:rPr>
      </w:pPr>
    </w:p>
    <w:p w14:paraId="605ACFD2" w14:textId="42EE95BA" w:rsidR="008B60F1" w:rsidRPr="00687483" w:rsidRDefault="008B60F1" w:rsidP="00A878D1">
      <w:pPr>
        <w:pStyle w:val="Corpotesto"/>
        <w:ind w:left="0"/>
        <w:jc w:val="both"/>
        <w:rPr>
          <w:lang w:val="it-IT"/>
        </w:rPr>
      </w:pPr>
      <w:r w:rsidRPr="00A878D1">
        <w:rPr>
          <w:lang w:val="it-IT"/>
        </w:rPr>
        <w:t>La Relazione finale del Gruppo Analisi Esiti Concorsi Ricercatori</w:t>
      </w:r>
      <w:r w:rsidRPr="00A878D1">
        <w:rPr>
          <w:vertAlign w:val="superscript"/>
          <w:lang w:val="it-IT"/>
        </w:rPr>
        <w:t>14</w:t>
      </w:r>
      <w:r w:rsidRPr="00A878D1">
        <w:rPr>
          <w:lang w:val="it-IT"/>
        </w:rPr>
        <w:t xml:space="preserve"> ha evidenziato che le donne sono state principalmente penalizzate nella fase del test a risposta multipla, particolarmente per donne con figli. </w:t>
      </w:r>
      <w:r w:rsidRPr="00687483">
        <w:rPr>
          <w:lang w:val="it-IT"/>
        </w:rPr>
        <w:t>Tra le/i candidati, chi ha figli appare avere più titoli di chi non ne ha, sia per donne che per uomini, ovvero le cure parentali non sembrano essere penalizzanti per i titoli.</w:t>
      </w:r>
    </w:p>
    <w:p w14:paraId="36884F07" w14:textId="264C805C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5FE50177" w14:textId="6F762D56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23B626CB" w14:textId="1DFAF89D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402061B9" w14:textId="3551C302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1CB30489" w14:textId="1AC1C953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1755288E" w14:textId="39019A4A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10B70FD1" w14:textId="59E684B0" w:rsidR="009556C9" w:rsidRDefault="009556C9" w:rsidP="00530A89">
      <w:pPr>
        <w:pStyle w:val="Corpotesto"/>
        <w:tabs>
          <w:tab w:val="left" w:pos="448"/>
        </w:tabs>
        <w:spacing w:before="2" w:line="234" w:lineRule="auto"/>
        <w:ind w:left="0" w:right="117"/>
        <w:jc w:val="both"/>
        <w:rPr>
          <w:lang w:val="it-IT"/>
        </w:rPr>
      </w:pPr>
    </w:p>
    <w:p w14:paraId="7B7D43E1" w14:textId="77777777" w:rsidR="009556C9" w:rsidRDefault="009556C9" w:rsidP="009556C9">
      <w:pPr>
        <w:pStyle w:val="Corpotesto"/>
        <w:tabs>
          <w:tab w:val="left" w:pos="448"/>
        </w:tabs>
        <w:spacing w:before="2" w:line="234" w:lineRule="auto"/>
        <w:ind w:left="4" w:right="117"/>
        <w:jc w:val="both"/>
        <w:rPr>
          <w:lang w:val="it-IT"/>
        </w:rPr>
      </w:pPr>
    </w:p>
    <w:p w14:paraId="16E398D6" w14:textId="77777777" w:rsidR="009556C9" w:rsidRPr="00D0143A" w:rsidRDefault="009556C9" w:rsidP="009556C9">
      <w:pPr>
        <w:spacing w:before="4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346B12A6" w14:textId="77777777" w:rsidR="009556C9" w:rsidRPr="00F96397" w:rsidRDefault="009556C9" w:rsidP="009556C9">
      <w:pPr>
        <w:spacing w:line="2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56C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68187AF" wp14:editId="623F2CF3">
                <wp:extent cx="1836420" cy="762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B763C1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">
                <v:group id="Group 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Pr="00F9639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906ECBE" w14:textId="77777777" w:rsidR="00EE1373" w:rsidRDefault="00EE1373" w:rsidP="009556C9">
      <w:pPr>
        <w:tabs>
          <w:tab w:val="left" w:pos="374"/>
        </w:tabs>
        <w:rPr>
          <w:rFonts w:ascii="Times New Roman"/>
          <w:color w:val="FF0000"/>
          <w:w w:val="105"/>
          <w:sz w:val="20"/>
          <w:szCs w:val="20"/>
          <w:vertAlign w:val="superscript"/>
          <w:lang w:val="it-IT"/>
        </w:rPr>
      </w:pPr>
    </w:p>
    <w:p w14:paraId="0AB73A08" w14:textId="57E35A2D" w:rsidR="009556C9" w:rsidRPr="00E73198" w:rsidRDefault="009556C9" w:rsidP="009556C9">
      <w:pPr>
        <w:tabs>
          <w:tab w:val="left" w:pos="374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E73198">
        <w:rPr>
          <w:rFonts w:ascii="Times New Roman"/>
          <w:color w:val="000000" w:themeColor="text1"/>
          <w:w w:val="105"/>
          <w:sz w:val="20"/>
          <w:szCs w:val="20"/>
          <w:vertAlign w:val="superscript"/>
          <w:lang w:val="it-IT"/>
        </w:rPr>
        <w:t>1</w:t>
      </w:r>
      <w:r w:rsidR="001406E6" w:rsidRPr="00E73198">
        <w:rPr>
          <w:rFonts w:ascii="Times New Roman"/>
          <w:color w:val="000000" w:themeColor="text1"/>
          <w:w w:val="105"/>
          <w:sz w:val="20"/>
          <w:szCs w:val="20"/>
          <w:vertAlign w:val="superscript"/>
          <w:lang w:val="it-IT"/>
        </w:rPr>
        <w:t>3</w:t>
      </w:r>
      <w:r w:rsidR="001406E6" w:rsidRPr="00E73198">
        <w:rPr>
          <w:color w:val="000000" w:themeColor="text1"/>
          <w:lang w:val="it-IT"/>
        </w:rPr>
        <w:t xml:space="preserve"> </w:t>
      </w:r>
      <w:r w:rsidR="001406E6" w:rsidRPr="00E73198">
        <w:rPr>
          <w:rFonts w:ascii="Times New Roman"/>
          <w:color w:val="000000" w:themeColor="text1"/>
          <w:w w:val="105"/>
          <w:sz w:val="20"/>
          <w:szCs w:val="20"/>
          <w:lang w:val="it-IT"/>
        </w:rPr>
        <w:t>https://web.infn.it/CUG/images/alfresco/Cug/2021/RelazioneCUG-2020.pdf</w:t>
      </w:r>
    </w:p>
    <w:p w14:paraId="323A0293" w14:textId="70D4E0D3" w:rsidR="009556C9" w:rsidRPr="009556C9" w:rsidRDefault="009556C9" w:rsidP="009556C9">
      <w:pPr>
        <w:tabs>
          <w:tab w:val="left" w:pos="374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56C9">
        <w:rPr>
          <w:rFonts w:ascii="Times New Roman"/>
          <w:w w:val="105"/>
          <w:sz w:val="20"/>
          <w:szCs w:val="20"/>
          <w:vertAlign w:val="superscript"/>
          <w:lang w:val="it-IT"/>
        </w:rPr>
        <w:t>1</w:t>
      </w:r>
      <w:r w:rsidR="00EE1373">
        <w:rPr>
          <w:rFonts w:ascii="Times New Roman"/>
          <w:w w:val="105"/>
          <w:sz w:val="20"/>
          <w:szCs w:val="20"/>
          <w:vertAlign w:val="superscript"/>
          <w:lang w:val="it-IT"/>
        </w:rPr>
        <w:t xml:space="preserve">4 </w:t>
      </w:r>
      <w:r w:rsidRPr="009556C9">
        <w:rPr>
          <w:rFonts w:ascii="Times New Roman"/>
          <w:w w:val="105"/>
          <w:sz w:val="20"/>
          <w:szCs w:val="20"/>
          <w:lang w:val="it-IT"/>
        </w:rPr>
        <w:t>https://web.infn.it/CUG/images/alfresco/INFNStatistiche/20180227-GAECR-relfin.pdf</w:t>
      </w:r>
    </w:p>
    <w:p w14:paraId="371E82E3" w14:textId="4C83337B" w:rsidR="009556C9" w:rsidRPr="009556C9" w:rsidRDefault="009556C9" w:rsidP="00EE1373">
      <w:pPr>
        <w:pStyle w:val="Corpotesto"/>
        <w:tabs>
          <w:tab w:val="left" w:pos="448"/>
        </w:tabs>
        <w:spacing w:before="2" w:line="234" w:lineRule="auto"/>
        <w:ind w:left="0" w:right="117"/>
        <w:jc w:val="both"/>
        <w:rPr>
          <w:lang w:val="it-IT"/>
        </w:rPr>
        <w:sectPr w:rsidR="009556C9" w:rsidRPr="009556C9">
          <w:footerReference w:type="default" r:id="rId10"/>
          <w:pgSz w:w="11900" w:h="16840"/>
          <w:pgMar w:top="1360" w:right="1000" w:bottom="1140" w:left="680" w:header="0" w:footer="958" w:gutter="0"/>
          <w:cols w:space="720"/>
        </w:sectPr>
      </w:pPr>
    </w:p>
    <w:p w14:paraId="65AC7367" w14:textId="77777777" w:rsidR="00EE1373" w:rsidRPr="008B60F1" w:rsidRDefault="00EE1373" w:rsidP="00530A89">
      <w:pPr>
        <w:pStyle w:val="Corpotesto"/>
        <w:tabs>
          <w:tab w:val="left" w:pos="463"/>
        </w:tabs>
        <w:ind w:left="0" w:right="117"/>
        <w:jc w:val="both"/>
        <w:rPr>
          <w:rFonts w:cs="Times New Roman"/>
          <w:sz w:val="2"/>
          <w:szCs w:val="2"/>
          <w:lang w:val="it-IT"/>
        </w:rPr>
      </w:pPr>
    </w:p>
    <w:sectPr w:rsidR="00EE1373" w:rsidRPr="008B60F1" w:rsidSect="008B60F1">
      <w:footerReference w:type="default" r:id="rId11"/>
      <w:pgSz w:w="11900" w:h="16840"/>
      <w:pgMar w:top="1360" w:right="1000" w:bottom="1140" w:left="680" w:header="0" w:footer="95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BE11" w14:textId="77777777" w:rsidR="007F6ED4" w:rsidRDefault="007F6ED4">
      <w:r>
        <w:separator/>
      </w:r>
    </w:p>
  </w:endnote>
  <w:endnote w:type="continuationSeparator" w:id="0">
    <w:p w14:paraId="3AC3C638" w14:textId="77777777" w:rsidR="007F6ED4" w:rsidRDefault="007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3528439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F6AADA" w14:textId="5271E23A" w:rsidR="00F96397" w:rsidRDefault="00F96397" w:rsidP="00530A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22CBF2" w14:textId="77777777" w:rsidR="00F96397" w:rsidRDefault="00F96397" w:rsidP="00F963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8968073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8D97B4" w14:textId="6A7D80D3" w:rsidR="00A878D1" w:rsidRDefault="00A878D1" w:rsidP="00046E8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B5B33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5F91566" w14:textId="236BBDC9" w:rsidR="008B60F1" w:rsidRPr="00A878D1" w:rsidRDefault="00A878D1" w:rsidP="00F96397">
    <w:pPr>
      <w:spacing w:line="14" w:lineRule="auto"/>
      <w:ind w:right="360"/>
      <w:rPr>
        <w:sz w:val="20"/>
        <w:szCs w:val="20"/>
        <w:lang w:val="it-IT"/>
      </w:rPr>
    </w:pPr>
    <w:r>
      <w:rPr>
        <w:sz w:val="20"/>
        <w:szCs w:val="20"/>
        <w:lang w:val="it-IT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4923656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EB9856E" w14:textId="4751B2F7" w:rsidR="00530A89" w:rsidRDefault="00530A89" w:rsidP="00046E8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B5B33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6E0AE33E" w14:textId="2522529E" w:rsidR="0006625F" w:rsidRDefault="0006625F" w:rsidP="00530A89">
    <w:pPr>
      <w:spacing w:line="14" w:lineRule="auto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2D99" w14:textId="77777777" w:rsidR="0006625F" w:rsidRDefault="00D0463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 wp14:anchorId="73B00763" wp14:editId="43185AE0">
              <wp:simplePos x="0" y="0"/>
              <wp:positionH relativeFrom="page">
                <wp:posOffset>6756400</wp:posOffset>
              </wp:positionH>
              <wp:positionV relativeFrom="page">
                <wp:posOffset>9945370</wp:posOffset>
              </wp:positionV>
              <wp:extent cx="113665" cy="15049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6610B" w14:textId="7DE0F858" w:rsidR="0006625F" w:rsidRDefault="00B70465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B33">
                            <w:rPr>
                              <w:rFonts w:ascii="Times New Roman"/>
                              <w:noProof/>
                              <w:w w:val="105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00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83.1pt;width:8.95pt;height:11.8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TxnAIAAJIFAAAOAAAAZHJzL2Uyb0RvYy54bWysVG1vmzAQ/j5p/8HydwokQAMqqZo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" filled="f" stroked="f">
              <v:path arrowok="t"/>
              <v:textbox inset="0,0,0,0">
                <w:txbxContent>
                  <w:p w14:paraId="1D96610B" w14:textId="7DE0F858" w:rsidR="0006625F" w:rsidRDefault="00B70465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5B33">
                      <w:rPr>
                        <w:rFonts w:ascii="Times New Roman"/>
                        <w:noProof/>
                        <w:w w:val="105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5C80" w14:textId="77777777" w:rsidR="007F6ED4" w:rsidRDefault="007F6ED4">
      <w:r>
        <w:separator/>
      </w:r>
    </w:p>
  </w:footnote>
  <w:footnote w:type="continuationSeparator" w:id="0">
    <w:p w14:paraId="7150F0FA" w14:textId="77777777" w:rsidR="007F6ED4" w:rsidRDefault="007F6ED4">
      <w:r>
        <w:continuationSeparator/>
      </w:r>
    </w:p>
  </w:footnote>
  <w:footnote w:id="1">
    <w:p w14:paraId="0709D807" w14:textId="55881450" w:rsidR="00323099" w:rsidRPr="002209A6" w:rsidRDefault="00323099" w:rsidP="009556C9">
      <w:pPr>
        <w:pStyle w:val="Paragrafoelenco"/>
        <w:spacing w:line="253" w:lineRule="auto"/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</w:pPr>
      <w:r w:rsidRPr="009D4162">
        <w:rPr>
          <w:rStyle w:val="Rimandonotaapidipagina"/>
          <w:sz w:val="20"/>
          <w:szCs w:val="20"/>
        </w:rPr>
        <w:footnoteRef/>
      </w:r>
      <w:r w:rsidRPr="009D4162">
        <w:rPr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color w:val="000000" w:themeColor="text1"/>
          <w:spacing w:val="-5"/>
          <w:w w:val="105"/>
          <w:sz w:val="20"/>
          <w:szCs w:val="20"/>
          <w:lang w:val="it-IT"/>
        </w:rPr>
        <w:t>Delibera n. 15441 del 28-02-2020</w:t>
      </w:r>
      <w:r w:rsidRPr="009D4162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comma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2,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Art.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5</w:t>
      </w:r>
      <w:r w:rsidR="002209A6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-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Parità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tra</w:t>
      </w:r>
      <w:r w:rsidRPr="009D4162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generi </w:t>
      </w:r>
      <w:r w:rsidRPr="009D4162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it-IT"/>
        </w:rPr>
        <w:t>e Delibera n. 15792 del 26-01-2021 comma 2, Art. 7</w:t>
      </w:r>
      <w:r w:rsidR="002209A6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it-IT"/>
        </w:rPr>
        <w:t xml:space="preserve"> - </w:t>
      </w:r>
      <w:r w:rsidRPr="009D4162"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it-IT"/>
        </w:rPr>
        <w:t xml:space="preserve">Parità tra i generi: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“Per</w:t>
      </w:r>
      <w:r w:rsidR="002209A6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applicare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meglio</w:t>
      </w:r>
      <w:r w:rsidRPr="009D4162">
        <w:rPr>
          <w:rFonts w:ascii="Times New Roman" w:eastAsia="Times New Roman" w:hAnsi="Times New Roman" w:cs="Times New Roman"/>
          <w:spacing w:val="4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principi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richiamati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</w:t>
      </w:r>
      <w:r w:rsidR="002209A6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comma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1,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l’Istituto</w:t>
      </w:r>
      <w:r w:rsidRPr="009D4162">
        <w:rPr>
          <w:rFonts w:ascii="Times New Roman" w:eastAsia="Times New Roman" w:hAnsi="Times New Roman" w:cs="Times New Roman"/>
          <w:spacing w:val="4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mette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</w:t>
      </w:r>
      <w:r w:rsidR="002209A6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disposizione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delle</w:t>
      </w:r>
      <w:r w:rsidRPr="009D4162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Commissioni</w:t>
      </w:r>
      <w:r w:rsidR="002209A6">
        <w:rPr>
          <w:rFonts w:ascii="Times New Roman" w:eastAsia="Times New Roman" w:hAnsi="Times New Roman" w:cs="Times New Roman"/>
          <w:spacing w:val="94"/>
          <w:w w:val="103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esaminatrici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una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documentazione</w:t>
      </w:r>
      <w:r w:rsidRPr="009D4162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redatta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dal</w:t>
      </w:r>
      <w:r w:rsidRPr="009D4162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Comitato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Unico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9D4162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Garanzia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che</w:t>
      </w:r>
      <w:r w:rsidRPr="009D4162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richiama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alcuni</w:t>
      </w:r>
      <w:r w:rsidRPr="009D4162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principi</w:t>
      </w:r>
      <w:r w:rsidRPr="009D4162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it-IT"/>
        </w:rPr>
        <w:t xml:space="preserve"> </w:t>
      </w:r>
      <w:r w:rsidR="002209A6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it-IT"/>
        </w:rPr>
        <w:t xml:space="preserve">e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formula</w:t>
      </w:r>
      <w:r w:rsidR="002209A6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suggerimenti</w:t>
      </w:r>
      <w:r w:rsidRPr="009D4162">
        <w:rPr>
          <w:rFonts w:ascii="Times New Roman" w:eastAsia="Times New Roman" w:hAnsi="Times New Roman" w:cs="Times New Roman"/>
          <w:spacing w:val="3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da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tenere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presente</w:t>
      </w:r>
      <w:r w:rsidRPr="009D4162">
        <w:rPr>
          <w:rFonts w:ascii="Times New Roman" w:eastAsia="Times New Roman" w:hAnsi="Times New Roman" w:cs="Times New Roman"/>
          <w:spacing w:val="3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durante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l’espletamento</w:t>
      </w:r>
      <w:r w:rsidRPr="009D4162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delle</w:t>
      </w:r>
      <w:r w:rsidRPr="009D4162">
        <w:rPr>
          <w:rFonts w:ascii="Times New Roman" w:eastAsia="Times New Roman" w:hAnsi="Times New Roman" w:cs="Times New Roman"/>
          <w:spacing w:val="3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procedure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concorsuali.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La</w:t>
      </w:r>
      <w:r w:rsidRPr="009D4162">
        <w:rPr>
          <w:rFonts w:ascii="Times New Roman" w:eastAsia="Times New Roman" w:hAnsi="Times New Roman" w:cs="Times New Roman"/>
          <w:spacing w:val="3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presa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it-IT"/>
        </w:rPr>
        <w:t>d’atto</w:t>
      </w:r>
      <w:r w:rsidRPr="009D4162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9D4162">
        <w:rPr>
          <w:rFonts w:ascii="Times New Roman" w:eastAsia="Times New Roman" w:hAnsi="Times New Roman" w:cs="Times New Roman"/>
          <w:spacing w:val="3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questa</w:t>
      </w:r>
      <w:r w:rsidR="002209A6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documentazione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deve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avvenire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all’inizio</w:t>
      </w:r>
      <w:r w:rsidRPr="009D4162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della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procedura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concorsuale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deve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essere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verbalizzata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come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uno</w:t>
      </w:r>
      <w:r w:rsidRPr="009D4162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dei</w:t>
      </w:r>
      <w:r w:rsidRPr="009D4162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primi</w:t>
      </w:r>
      <w:r w:rsidR="002209A6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 xml:space="preserve"> atti della commissione”.</w:t>
      </w:r>
    </w:p>
  </w:footnote>
  <w:footnote w:id="2">
    <w:p w14:paraId="7F6FF5F2" w14:textId="29042BD5" w:rsidR="00323099" w:rsidRPr="002209A6" w:rsidRDefault="00323099" w:rsidP="009556C9">
      <w:pPr>
        <w:spacing w:line="253" w:lineRule="auto"/>
        <w:rPr>
          <w:rFonts w:ascii="Times New Roman" w:eastAsia="Times New Roman" w:hAnsi="Times New Roman" w:cs="Times New Roman"/>
          <w:color w:val="000000" w:themeColor="text1"/>
          <w:w w:val="105"/>
          <w:sz w:val="20"/>
          <w:szCs w:val="20"/>
          <w:lang w:val="it-IT"/>
        </w:rPr>
      </w:pPr>
      <w:r w:rsidRPr="009D4162">
        <w:rPr>
          <w:rStyle w:val="Rimandonotaapidipagina"/>
          <w:sz w:val="20"/>
          <w:szCs w:val="20"/>
        </w:rPr>
        <w:footnoteRef/>
      </w:r>
      <w:r w:rsidRPr="009D4162">
        <w:rPr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color w:val="000000" w:themeColor="text1"/>
          <w:spacing w:val="-5"/>
          <w:w w:val="105"/>
          <w:sz w:val="20"/>
          <w:szCs w:val="20"/>
          <w:lang w:val="it-IT"/>
        </w:rPr>
        <w:t>Delibera n.15832 del 31-03-2021 “Piano delle Performance 2021-2023”</w:t>
      </w:r>
      <w:r w:rsidR="009556C9">
        <w:rPr>
          <w:rFonts w:ascii="Times New Roman" w:eastAsia="Times New Roman" w:hAnsi="Times New Roman" w:cs="Times New Roman"/>
          <w:color w:val="000000" w:themeColor="text1"/>
          <w:spacing w:val="-5"/>
          <w:w w:val="105"/>
          <w:sz w:val="20"/>
          <w:szCs w:val="20"/>
          <w:lang w:val="it-IT"/>
        </w:rPr>
        <w:t>.</w:t>
      </w:r>
    </w:p>
  </w:footnote>
  <w:footnote w:id="3">
    <w:p w14:paraId="7A475639" w14:textId="48B8BFCE" w:rsidR="00323099" w:rsidRPr="002209A6" w:rsidRDefault="00323099" w:rsidP="009556C9">
      <w:pPr>
        <w:pStyle w:val="Paragrafoelenco"/>
        <w:spacing w:line="253" w:lineRule="auto"/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</w:pPr>
      <w:r w:rsidRPr="009D4162">
        <w:rPr>
          <w:rStyle w:val="Rimandonotaapidipagina"/>
          <w:sz w:val="20"/>
          <w:szCs w:val="20"/>
        </w:rPr>
        <w:footnoteRef/>
      </w:r>
      <w:r w:rsidRPr="002B5B33">
        <w:rPr>
          <w:color w:val="000000" w:themeColor="text1"/>
          <w:sz w:val="20"/>
          <w:szCs w:val="20"/>
          <w:lang w:val="it-IT"/>
        </w:rPr>
        <w:t xml:space="preserve"> </w:t>
      </w:r>
      <w:hyperlink r:id="rId1" w:history="1">
        <w:r w:rsidRPr="002B5B33">
          <w:rPr>
            <w:rStyle w:val="Collegamentoipertestuale"/>
            <w:rFonts w:ascii="Times New Roman"/>
            <w:color w:val="000000" w:themeColor="text1"/>
            <w:w w:val="105"/>
            <w:sz w:val="20"/>
            <w:szCs w:val="20"/>
            <w:u w:val="none"/>
            <w:lang w:val="it-IT"/>
          </w:rPr>
          <w:t>https://royalsociety.org/topics-policy/publications/2015/unconscious-bias/</w:t>
        </w:r>
      </w:hyperlink>
    </w:p>
  </w:footnote>
  <w:footnote w:id="4">
    <w:p w14:paraId="3B0A297B" w14:textId="72A321AB" w:rsidR="00323099" w:rsidRPr="002209A6" w:rsidRDefault="00323099" w:rsidP="009556C9">
      <w:pPr>
        <w:pStyle w:val="Paragrafoelenco"/>
        <w:spacing w:line="253" w:lineRule="auto"/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</w:pPr>
      <w:r w:rsidRPr="009D4162">
        <w:rPr>
          <w:rStyle w:val="Rimandonotaapidipagina"/>
          <w:sz w:val="20"/>
          <w:szCs w:val="20"/>
        </w:rPr>
        <w:footnoteRef/>
      </w:r>
      <w:r w:rsidRPr="002B5B33">
        <w:rPr>
          <w:color w:val="000000" w:themeColor="text1"/>
          <w:sz w:val="20"/>
          <w:szCs w:val="20"/>
          <w:lang w:val="it-IT"/>
        </w:rPr>
        <w:t xml:space="preserve"> </w:t>
      </w:r>
      <w:hyperlink r:id="rId2" w:history="1">
        <w:r w:rsidRPr="002B5B33">
          <w:rPr>
            <w:rStyle w:val="Collegamentoipertestuale"/>
            <w:rFonts w:ascii="Times New Roman"/>
            <w:color w:val="000000" w:themeColor="text1"/>
            <w:w w:val="105"/>
            <w:sz w:val="20"/>
            <w:szCs w:val="20"/>
            <w:u w:val="none"/>
            <w:lang w:val="it-IT"/>
          </w:rPr>
          <w:t>https://en.wikipedia.org/wiki/List_of_cognitive_biases</w:t>
        </w:r>
      </w:hyperlink>
    </w:p>
  </w:footnote>
  <w:footnote w:id="5">
    <w:p w14:paraId="3C91D66C" w14:textId="73CE38AE" w:rsidR="00DB35AF" w:rsidRPr="009D4162" w:rsidRDefault="00DB35AF" w:rsidP="009556C9">
      <w:pPr>
        <w:pStyle w:val="Testonotaapidipagina"/>
        <w:rPr>
          <w:rFonts w:ascii="Times New Roman"/>
          <w:w w:val="105"/>
        </w:rPr>
      </w:pPr>
      <w:r w:rsidRPr="009D4162">
        <w:rPr>
          <w:rStyle w:val="Rimandonotaapidipagina"/>
        </w:rPr>
        <w:footnoteRef/>
      </w:r>
      <w:r w:rsidRPr="009D4162">
        <w:t xml:space="preserve"> </w:t>
      </w:r>
      <w:r w:rsidRPr="009D4162">
        <w:rPr>
          <w:rFonts w:ascii="Times New Roman"/>
          <w:w w:val="105"/>
        </w:rPr>
        <w:t>Implicit</w:t>
      </w:r>
      <w:r w:rsidRPr="009D4162">
        <w:rPr>
          <w:rFonts w:ascii="Times New Roman"/>
          <w:spacing w:val="23"/>
          <w:w w:val="105"/>
        </w:rPr>
        <w:t xml:space="preserve"> </w:t>
      </w:r>
      <w:r w:rsidRPr="009D4162">
        <w:rPr>
          <w:rFonts w:ascii="Times New Roman"/>
          <w:w w:val="105"/>
        </w:rPr>
        <w:t>association</w:t>
      </w:r>
      <w:r w:rsidRPr="009D4162">
        <w:rPr>
          <w:rFonts w:ascii="Times New Roman"/>
          <w:spacing w:val="25"/>
          <w:w w:val="105"/>
        </w:rPr>
        <w:t xml:space="preserve"> </w:t>
      </w:r>
      <w:r w:rsidRPr="009D4162">
        <w:rPr>
          <w:rFonts w:ascii="Times New Roman"/>
          <w:w w:val="105"/>
        </w:rPr>
        <w:t>test</w:t>
      </w:r>
      <w:r w:rsidRPr="009D4162">
        <w:rPr>
          <w:rFonts w:ascii="Times New Roman"/>
          <w:spacing w:val="24"/>
          <w:w w:val="105"/>
        </w:rPr>
        <w:t xml:space="preserve"> </w:t>
      </w:r>
      <w:r w:rsidRPr="009D4162">
        <w:rPr>
          <w:rFonts w:ascii="Times New Roman"/>
          <w:spacing w:val="1"/>
          <w:w w:val="105"/>
        </w:rPr>
        <w:t>(IAT).</w:t>
      </w:r>
      <w:r w:rsidRPr="009D4162">
        <w:rPr>
          <w:rFonts w:ascii="Times New Roman"/>
          <w:spacing w:val="24"/>
          <w:w w:val="105"/>
        </w:rPr>
        <w:t xml:space="preserve"> </w:t>
      </w:r>
      <w:r w:rsidRPr="009D4162">
        <w:rPr>
          <w:rFonts w:ascii="Times New Roman"/>
          <w:w w:val="105"/>
        </w:rPr>
        <w:t>Project</w:t>
      </w:r>
      <w:r w:rsidRPr="009D4162">
        <w:rPr>
          <w:rFonts w:ascii="Times New Roman"/>
          <w:spacing w:val="24"/>
          <w:w w:val="105"/>
        </w:rPr>
        <w:t xml:space="preserve"> </w:t>
      </w:r>
      <w:r w:rsidRPr="009D4162">
        <w:rPr>
          <w:rFonts w:ascii="Times New Roman"/>
          <w:w w:val="105"/>
        </w:rPr>
        <w:t>implicit.</w:t>
      </w:r>
      <w:r w:rsidRPr="009D4162">
        <w:rPr>
          <w:rFonts w:ascii="Times New Roman"/>
          <w:spacing w:val="24"/>
          <w:w w:val="105"/>
        </w:rPr>
        <w:t xml:space="preserve"> </w:t>
      </w:r>
      <w:r w:rsidRPr="009D4162">
        <w:rPr>
          <w:rFonts w:ascii="Times New Roman"/>
          <w:w w:val="105"/>
        </w:rPr>
        <w:t>Available</w:t>
      </w:r>
      <w:r w:rsidRPr="009D4162">
        <w:rPr>
          <w:rFonts w:ascii="Times New Roman"/>
          <w:spacing w:val="24"/>
          <w:w w:val="105"/>
        </w:rPr>
        <w:t xml:space="preserve"> </w:t>
      </w:r>
      <w:r w:rsidRPr="009D4162">
        <w:rPr>
          <w:rFonts w:ascii="Times New Roman"/>
          <w:w w:val="105"/>
        </w:rPr>
        <w:t>at</w:t>
      </w:r>
      <w:r w:rsidRPr="002B5B33">
        <w:rPr>
          <w:rFonts w:ascii="Times New Roman"/>
          <w:color w:val="000000" w:themeColor="text1"/>
          <w:spacing w:val="23"/>
          <w:w w:val="105"/>
        </w:rPr>
        <w:t xml:space="preserve"> </w:t>
      </w:r>
      <w:hyperlink r:id="rId3" w:history="1">
        <w:r w:rsidRPr="002B5B33">
          <w:rPr>
            <w:rStyle w:val="Collegamentoipertestuale"/>
            <w:rFonts w:ascii="Times New Roman"/>
            <w:color w:val="000000" w:themeColor="text1"/>
            <w:w w:val="105"/>
            <w:u w:val="none"/>
          </w:rPr>
          <w:t>https://implicit.harvard.edu/implicit/</w:t>
        </w:r>
      </w:hyperlink>
      <w:r w:rsidRPr="009D4162">
        <w:rPr>
          <w:rFonts w:ascii="Times New Roman"/>
          <w:w w:val="105"/>
        </w:rPr>
        <w:t xml:space="preserve">  (</w:t>
      </w:r>
      <w:r w:rsidRPr="009D4162">
        <w:rPr>
          <w:rFonts w:ascii="Times New Roman"/>
          <w:spacing w:val="1"/>
          <w:w w:val="105"/>
        </w:rPr>
        <w:t>Choose</w:t>
      </w:r>
      <w:r w:rsidRPr="009D4162">
        <w:rPr>
          <w:rFonts w:ascii="Times New Roman"/>
          <w:spacing w:val="24"/>
          <w:w w:val="105"/>
        </w:rPr>
        <w:t xml:space="preserve"> </w:t>
      </w:r>
      <w:r w:rsidRPr="009D4162">
        <w:rPr>
          <w:rFonts w:ascii="Times New Roman"/>
          <w:w w:val="105"/>
        </w:rPr>
        <w:t>Social</w:t>
      </w:r>
      <w:r w:rsidRPr="009D4162">
        <w:rPr>
          <w:rFonts w:ascii="Times New Roman"/>
          <w:spacing w:val="110"/>
          <w:w w:val="103"/>
        </w:rPr>
        <w:t xml:space="preserve"> </w:t>
      </w:r>
      <w:r w:rsidRPr="009D4162">
        <w:rPr>
          <w:rFonts w:ascii="Times New Roman"/>
          <w:w w:val="105"/>
        </w:rPr>
        <w:t>Attitudes,</w:t>
      </w:r>
      <w:r w:rsidRPr="009D4162">
        <w:rPr>
          <w:rFonts w:ascii="Times New Roman"/>
          <w:spacing w:val="-9"/>
          <w:w w:val="105"/>
        </w:rPr>
        <w:t xml:space="preserve"> </w:t>
      </w:r>
      <w:r w:rsidRPr="009D4162">
        <w:rPr>
          <w:rFonts w:ascii="Times New Roman"/>
          <w:spacing w:val="1"/>
          <w:w w:val="105"/>
        </w:rPr>
        <w:t>where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there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are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spacing w:val="1"/>
          <w:w w:val="105"/>
        </w:rPr>
        <w:t>IATs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on</w:t>
      </w:r>
      <w:r w:rsidRPr="009D4162">
        <w:rPr>
          <w:rFonts w:ascii="Times New Roman"/>
          <w:spacing w:val="-7"/>
          <w:w w:val="105"/>
        </w:rPr>
        <w:t xml:space="preserve"> </w:t>
      </w:r>
      <w:r w:rsidRPr="009D4162">
        <w:rPr>
          <w:rFonts w:ascii="Times New Roman"/>
          <w:w w:val="105"/>
        </w:rPr>
        <w:t>e.g.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gender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&amp;</w:t>
      </w:r>
      <w:r w:rsidRPr="009D4162">
        <w:rPr>
          <w:rFonts w:ascii="Times New Roman"/>
          <w:spacing w:val="-7"/>
          <w:w w:val="105"/>
        </w:rPr>
        <w:t xml:space="preserve"> </w:t>
      </w:r>
      <w:r w:rsidRPr="009D4162">
        <w:rPr>
          <w:rFonts w:ascii="Times New Roman"/>
          <w:w w:val="105"/>
        </w:rPr>
        <w:t>science,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gender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&amp;</w:t>
      </w:r>
      <w:r w:rsidRPr="009D4162">
        <w:rPr>
          <w:rFonts w:ascii="Times New Roman"/>
          <w:spacing w:val="-6"/>
          <w:w w:val="105"/>
        </w:rPr>
        <w:t xml:space="preserve"> </w:t>
      </w:r>
      <w:r w:rsidRPr="009D4162">
        <w:rPr>
          <w:rFonts w:ascii="Times New Roman"/>
          <w:w w:val="105"/>
        </w:rPr>
        <w:t>career,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age,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disability,</w:t>
      </w:r>
      <w:r w:rsidRPr="009D4162">
        <w:rPr>
          <w:rFonts w:ascii="Times New Roman"/>
          <w:spacing w:val="-8"/>
          <w:w w:val="105"/>
        </w:rPr>
        <w:t xml:space="preserve"> </w:t>
      </w:r>
      <w:r w:rsidRPr="009D4162">
        <w:rPr>
          <w:rFonts w:ascii="Times New Roman"/>
          <w:w w:val="105"/>
        </w:rPr>
        <w:t>race).</w:t>
      </w:r>
    </w:p>
    <w:p w14:paraId="0BEE72AE" w14:textId="77777777" w:rsidR="00DB35AF" w:rsidRPr="00DB35AF" w:rsidRDefault="00DB35AF">
      <w:pPr>
        <w:pStyle w:val="Testonotaapidipagina"/>
      </w:pPr>
      <w:bookmarkStart w:id="0" w:name="_GoBack"/>
      <w:bookmarkEnd w:id="0"/>
    </w:p>
  </w:footnote>
  <w:footnote w:id="6">
    <w:p w14:paraId="71598E56" w14:textId="15B7D37C" w:rsidR="009D30B2" w:rsidRPr="009556C9" w:rsidRDefault="009D30B2" w:rsidP="009556C9">
      <w:pPr>
        <w:pStyle w:val="Paragrafoelenco"/>
        <w:tabs>
          <w:tab w:val="left" w:pos="62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D4162">
        <w:rPr>
          <w:rStyle w:val="Rimandonotaapidipagina"/>
          <w:sz w:val="20"/>
          <w:szCs w:val="20"/>
        </w:rPr>
        <w:footnoteRef/>
      </w:r>
      <w:r w:rsidRPr="009D4162">
        <w:rPr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Moss-</w:t>
      </w:r>
      <w:proofErr w:type="spellStart"/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Racusin</w:t>
      </w:r>
      <w:proofErr w:type="spellEnd"/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C.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A.,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Dovidio,</w:t>
      </w:r>
      <w:r w:rsidRPr="009D4162"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J.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F.,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spellStart"/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Brescoll</w:t>
      </w:r>
      <w:proofErr w:type="spellEnd"/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 w:rsidRPr="009D4162"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V.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L.,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Graham,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M.</w:t>
      </w:r>
      <w:r w:rsidRPr="009D4162"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J.,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spellStart"/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Handelsman</w:t>
      </w:r>
      <w:proofErr w:type="spellEnd"/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,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J.</w:t>
      </w:r>
      <w:r w:rsidRPr="009D4162"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(2012).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Science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faculty’s</w:t>
      </w:r>
      <w:r w:rsidRPr="009D4162"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subtle</w:t>
      </w:r>
      <w:r w:rsidRPr="009D4162">
        <w:rPr>
          <w:rFonts w:ascii="Times New Roman" w:eastAsia="Times New Roman" w:hAnsi="Times New Roman" w:cs="Times New Roman"/>
          <w:spacing w:val="82"/>
          <w:w w:val="103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gender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biases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proofErr w:type="spellStart"/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favour</w:t>
      </w:r>
      <w:proofErr w:type="spellEnd"/>
      <w:r w:rsidRPr="009D4162"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male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students.</w:t>
      </w:r>
      <w:r w:rsidRPr="009D4162"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PNAS,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109(41),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16474-16479.</w:t>
      </w:r>
      <w:r w:rsidRPr="009D4162"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DOI:10.1073/pnas.1211286109.</w:t>
      </w:r>
      <w:r w:rsidRPr="009D4162"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Retrieved</w:t>
      </w:r>
      <w:r w:rsidRPr="009D4162"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from</w:t>
      </w:r>
      <w:hyperlink r:id="rId4">
        <w:r w:rsidRPr="009D4162">
          <w:rPr>
            <w:rFonts w:ascii="Times New Roman" w:eastAsia="Times New Roman" w:hAnsi="Times New Roman" w:cs="Times New Roman"/>
            <w:spacing w:val="127"/>
            <w:w w:val="103"/>
            <w:sz w:val="20"/>
            <w:szCs w:val="20"/>
          </w:rPr>
          <w:t xml:space="preserve"> </w:t>
        </w:r>
        <w:r w:rsidRPr="009D4162">
          <w:rPr>
            <w:rFonts w:ascii="Times New Roman" w:eastAsia="Times New Roman" w:hAnsi="Times New Roman" w:cs="Times New Roman"/>
            <w:w w:val="105"/>
            <w:sz w:val="20"/>
            <w:szCs w:val="20"/>
          </w:rPr>
          <w:t>http://www.pnas.org/content/109/41/16474</w:t>
        </w:r>
      </w:hyperlink>
      <w:r w:rsidRPr="009D4162"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</w:footnote>
  <w:footnote w:id="7">
    <w:p w14:paraId="561AAD67" w14:textId="483903AE" w:rsidR="009D30B2" w:rsidRPr="009556C9" w:rsidRDefault="009D30B2" w:rsidP="009556C9">
      <w:pPr>
        <w:pStyle w:val="Paragrafoelenco"/>
        <w:tabs>
          <w:tab w:val="left" w:pos="62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D4162">
        <w:rPr>
          <w:rStyle w:val="Rimandonotaapidipagina"/>
          <w:sz w:val="20"/>
          <w:szCs w:val="20"/>
        </w:rPr>
        <w:footnoteRef/>
      </w:r>
      <w:r w:rsidRPr="009D4162">
        <w:rPr>
          <w:sz w:val="20"/>
          <w:szCs w:val="20"/>
        </w:rPr>
        <w:t xml:space="preserve"> </w:t>
      </w:r>
      <w:proofErr w:type="spellStart"/>
      <w:r w:rsidRPr="009D4162">
        <w:rPr>
          <w:rFonts w:ascii="Times New Roman"/>
          <w:w w:val="105"/>
          <w:sz w:val="20"/>
          <w:szCs w:val="20"/>
        </w:rPr>
        <w:t>Castilla</w:t>
      </w:r>
      <w:proofErr w:type="spellEnd"/>
      <w:r w:rsidRPr="009D4162">
        <w:rPr>
          <w:rFonts w:ascii="Times New Roman"/>
          <w:w w:val="105"/>
          <w:sz w:val="20"/>
          <w:szCs w:val="20"/>
        </w:rPr>
        <w:t>,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E.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J.,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proofErr w:type="spellStart"/>
      <w:r w:rsidRPr="009D4162">
        <w:rPr>
          <w:rFonts w:ascii="Times New Roman"/>
          <w:spacing w:val="1"/>
          <w:w w:val="105"/>
          <w:sz w:val="20"/>
          <w:szCs w:val="20"/>
        </w:rPr>
        <w:t>Benard</w:t>
      </w:r>
      <w:proofErr w:type="spellEnd"/>
      <w:r w:rsidRPr="009D4162">
        <w:rPr>
          <w:rFonts w:ascii="Times New Roman"/>
          <w:spacing w:val="1"/>
          <w:w w:val="105"/>
          <w:sz w:val="20"/>
          <w:szCs w:val="20"/>
        </w:rPr>
        <w:t>,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S.</w:t>
      </w:r>
      <w:r w:rsidRPr="009D4162">
        <w:rPr>
          <w:rFonts w:ascii="Times New Roman"/>
          <w:spacing w:val="20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(2010)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The</w:t>
      </w:r>
      <w:r w:rsidRPr="009D4162">
        <w:rPr>
          <w:rFonts w:ascii="Times New Roman"/>
          <w:spacing w:val="20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Paradox</w:t>
      </w:r>
      <w:r w:rsidRPr="009D4162">
        <w:rPr>
          <w:rFonts w:ascii="Times New Roman"/>
          <w:spacing w:val="20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of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Meritocracy</w:t>
      </w:r>
      <w:r w:rsidRPr="009D4162">
        <w:rPr>
          <w:rFonts w:ascii="Times New Roman"/>
          <w:spacing w:val="21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in</w:t>
      </w:r>
      <w:r w:rsidRPr="009D4162">
        <w:rPr>
          <w:rFonts w:ascii="Times New Roman"/>
          <w:spacing w:val="20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Organizations.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Administrative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Science</w:t>
      </w:r>
      <w:r w:rsidRPr="009D4162">
        <w:rPr>
          <w:rFonts w:ascii="Times New Roman"/>
          <w:spacing w:val="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Quarterly</w:t>
      </w:r>
      <w:r w:rsidRPr="009D4162">
        <w:rPr>
          <w:rFonts w:ascii="Times New Roman"/>
          <w:spacing w:val="128"/>
          <w:w w:val="103"/>
          <w:sz w:val="20"/>
          <w:szCs w:val="20"/>
        </w:rPr>
        <w:t xml:space="preserve"> </w:t>
      </w:r>
      <w:r w:rsidRPr="009D4162">
        <w:rPr>
          <w:rFonts w:ascii="Times New Roman"/>
          <w:spacing w:val="1"/>
          <w:w w:val="105"/>
          <w:sz w:val="20"/>
          <w:szCs w:val="20"/>
        </w:rPr>
        <w:t>December</w:t>
      </w:r>
      <w:r w:rsidRPr="009D4162">
        <w:rPr>
          <w:rFonts w:ascii="Times New Roman"/>
          <w:spacing w:val="-21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2010</w:t>
      </w:r>
      <w:r w:rsidRPr="009D4162">
        <w:rPr>
          <w:rFonts w:ascii="Times New Roman"/>
          <w:spacing w:val="-19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55:</w:t>
      </w:r>
      <w:r w:rsidRPr="009D4162">
        <w:rPr>
          <w:rFonts w:ascii="Times New Roman"/>
          <w:spacing w:val="-20"/>
          <w:w w:val="105"/>
          <w:sz w:val="20"/>
          <w:szCs w:val="20"/>
        </w:rPr>
        <w:t xml:space="preserve"> </w:t>
      </w:r>
      <w:r w:rsidRPr="009D4162">
        <w:rPr>
          <w:rFonts w:ascii="Times New Roman"/>
          <w:spacing w:val="1"/>
          <w:w w:val="105"/>
          <w:sz w:val="20"/>
          <w:szCs w:val="20"/>
        </w:rPr>
        <w:t>543-676.</w:t>
      </w:r>
      <w:r w:rsidRPr="009D4162">
        <w:rPr>
          <w:rFonts w:ascii="Times New Roman"/>
          <w:spacing w:val="-20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Retrieved</w:t>
      </w:r>
      <w:r w:rsidRPr="009D4162">
        <w:rPr>
          <w:rFonts w:ascii="Times New Roman"/>
          <w:spacing w:val="-20"/>
          <w:w w:val="105"/>
          <w:sz w:val="20"/>
          <w:szCs w:val="20"/>
        </w:rPr>
        <w:t xml:space="preserve"> </w:t>
      </w:r>
      <w:r w:rsidRPr="009D4162">
        <w:rPr>
          <w:rFonts w:ascii="Times New Roman"/>
          <w:w w:val="105"/>
          <w:sz w:val="20"/>
          <w:szCs w:val="20"/>
        </w:rPr>
        <w:t>from</w:t>
      </w:r>
      <w:r w:rsidRPr="009D4162">
        <w:rPr>
          <w:rFonts w:ascii="Times New Roman"/>
          <w:spacing w:val="-19"/>
          <w:w w:val="105"/>
          <w:sz w:val="20"/>
          <w:szCs w:val="20"/>
        </w:rPr>
        <w:t xml:space="preserve"> </w:t>
      </w:r>
      <w:hyperlink r:id="rId5">
        <w:r w:rsidRPr="009D4162">
          <w:rPr>
            <w:rFonts w:ascii="Times New Roman"/>
            <w:w w:val="105"/>
            <w:sz w:val="20"/>
            <w:szCs w:val="20"/>
          </w:rPr>
          <w:t>http://asq.sagepub.com/content/55/4/543</w:t>
        </w:r>
      </w:hyperlink>
      <w:r w:rsidRPr="009D4162">
        <w:rPr>
          <w:rFonts w:ascii="Times New Roman"/>
          <w:w w:val="105"/>
          <w:sz w:val="20"/>
          <w:szCs w:val="20"/>
        </w:rPr>
        <w:t>.</w:t>
      </w:r>
    </w:p>
  </w:footnote>
  <w:footnote w:id="8">
    <w:p w14:paraId="15E2D94E" w14:textId="77777777" w:rsidR="009D30B2" w:rsidRPr="009D4162" w:rsidRDefault="009D30B2" w:rsidP="009556C9">
      <w:pPr>
        <w:pStyle w:val="Paragrafoelenco"/>
        <w:tabs>
          <w:tab w:val="left" w:pos="624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D4162">
        <w:rPr>
          <w:rStyle w:val="Rimandonotaapidipagina"/>
          <w:sz w:val="20"/>
          <w:szCs w:val="20"/>
        </w:rPr>
        <w:footnoteRef/>
      </w:r>
      <w:r w:rsidRPr="009D4162">
        <w:rPr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merito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preferisce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categorie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maschili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anche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norma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legge,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ad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esempio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le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ricompense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merito</w:t>
      </w:r>
      <w:r w:rsidRPr="009D4162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civile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alla</w:t>
      </w:r>
      <w:r w:rsidRPr="009D4162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memoria</w:t>
      </w:r>
      <w:r w:rsidRPr="009D4162">
        <w:rPr>
          <w:rFonts w:ascii="Times New Roman" w:eastAsia="Times New Roman" w:hAnsi="Times New Roman" w:cs="Times New Roman"/>
          <w:spacing w:val="116"/>
          <w:w w:val="103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sono</w:t>
      </w:r>
      <w:r w:rsidRPr="009D4162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attribuite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preferenza</w:t>
      </w:r>
      <w:r w:rsidRPr="009D4162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maschile: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“In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mancanza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9D4162">
        <w:rPr>
          <w:rFonts w:ascii="Times New Roman" w:eastAsia="Times New Roman" w:hAnsi="Times New Roman" w:cs="Times New Roman"/>
          <w:spacing w:val="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coniuge,</w:t>
      </w:r>
      <w:r w:rsidRPr="009D4162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l'insegna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ed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il</w:t>
      </w:r>
      <w:r w:rsidRPr="009D4162">
        <w:rPr>
          <w:rFonts w:ascii="Times New Roman" w:eastAsia="Times New Roman" w:hAnsi="Times New Roman" w:cs="Times New Roman"/>
          <w:spacing w:val="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brevetto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sono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attribuiti</w:t>
      </w:r>
      <w:r w:rsidRPr="009D4162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9D4162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maggiore</w:t>
      </w:r>
      <w:r w:rsidRPr="009D4162">
        <w:rPr>
          <w:rFonts w:ascii="Times New Roman" w:eastAsia="Times New Roman" w:hAnsi="Times New Roman" w:cs="Times New Roman"/>
          <w:spacing w:val="120"/>
          <w:w w:val="103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dei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figli;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mancanza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dei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figli,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padre;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mancanza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dei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figli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e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padre,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alla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madre;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in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it-IT"/>
        </w:rPr>
        <w:t>mancanza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di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tutti</w:t>
      </w:r>
      <w:r w:rsidRPr="009D4162">
        <w:rPr>
          <w:rFonts w:ascii="Times New Roman" w:eastAsia="Times New Roman" w:hAnsi="Times New Roman" w:cs="Times New Roman"/>
          <w:spacing w:val="11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</w:t>
      </w:r>
      <w:r w:rsidRPr="009D4162">
        <w:rPr>
          <w:rFonts w:ascii="Times New Roman" w:eastAsia="Times New Roman" w:hAnsi="Times New Roman" w:cs="Times New Roman"/>
          <w:spacing w:val="12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predetti</w:t>
      </w:r>
      <w:r w:rsidRPr="009D4162">
        <w:rPr>
          <w:rFonts w:ascii="Times New Roman" w:eastAsia="Times New Roman" w:hAnsi="Times New Roman" w:cs="Times New Roman"/>
          <w:spacing w:val="66"/>
          <w:w w:val="103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congiunti,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maggiore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dei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fratelli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o,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se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manchino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anche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i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fratelli,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alla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maggiore</w:t>
      </w:r>
      <w:r w:rsidRPr="009D4162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delle</w:t>
      </w:r>
      <w:r w:rsidRPr="009D4162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it-IT"/>
        </w:rPr>
        <w:t xml:space="preserve"> </w:t>
      </w:r>
      <w:r w:rsidRPr="009D4162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sorelle”.</w:t>
      </w:r>
    </w:p>
    <w:p w14:paraId="19C67D18" w14:textId="3AB73BBC" w:rsidR="009D30B2" w:rsidRPr="009D30B2" w:rsidRDefault="009D30B2">
      <w:pPr>
        <w:pStyle w:val="Testonotaapidipagina"/>
        <w:rPr>
          <w:lang w:val="it-IT"/>
        </w:rPr>
      </w:pPr>
    </w:p>
  </w:footnote>
  <w:footnote w:id="9">
    <w:p w14:paraId="62882700" w14:textId="4B3AF14A" w:rsidR="009D30B2" w:rsidRPr="002B5B33" w:rsidRDefault="009D30B2" w:rsidP="009D30B2">
      <w:pPr>
        <w:pStyle w:val="Testonotaapidipagina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9D30B2">
        <w:rPr>
          <w:rStyle w:val="Rimandonotaapidipagina"/>
        </w:rPr>
        <w:footnoteRef/>
      </w:r>
      <w:r w:rsidRPr="009D30B2">
        <w:rPr>
          <w:lang w:val="it-IT"/>
        </w:rPr>
        <w:t xml:space="preserve"> </w:t>
      </w:r>
      <w:r w:rsidRPr="009D30B2">
        <w:rPr>
          <w:rFonts w:ascii="Times New Roman" w:eastAsia="Times New Roman" w:hAnsi="Times New Roman" w:cs="Times New Roman"/>
          <w:lang w:val="it-IT"/>
        </w:rPr>
        <w:t>“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Disciplinare</w:t>
      </w:r>
      <w:r w:rsidRPr="009D30B2">
        <w:rPr>
          <w:rFonts w:ascii="Times New Roman" w:hAnsi="Times New Roman" w:cs="Times New Roman"/>
          <w:color w:val="000000" w:themeColor="text1"/>
          <w:spacing w:val="33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recante</w:t>
      </w:r>
      <w:r w:rsidRPr="009D30B2">
        <w:rPr>
          <w:rFonts w:ascii="Times New Roman" w:hAnsi="Times New Roman" w:cs="Times New Roman"/>
          <w:color w:val="000000" w:themeColor="text1"/>
          <w:w w:val="99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le</w:t>
      </w:r>
      <w:r w:rsidRPr="009D30B2">
        <w:rPr>
          <w:rFonts w:ascii="Times New Roman" w:hAnsi="Times New Roman" w:cs="Times New Roman"/>
          <w:color w:val="000000" w:themeColor="text1"/>
          <w:spacing w:val="53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norme</w:t>
      </w:r>
      <w:r w:rsidRPr="009D30B2">
        <w:rPr>
          <w:rFonts w:ascii="Times New Roman" w:hAnsi="Times New Roman" w:cs="Times New Roman"/>
          <w:color w:val="000000" w:themeColor="text1"/>
          <w:spacing w:val="51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sui</w:t>
      </w:r>
      <w:r w:rsidRPr="009D30B2">
        <w:rPr>
          <w:rFonts w:ascii="Times New Roman" w:hAnsi="Times New Roman" w:cs="Times New Roman"/>
          <w:color w:val="000000" w:themeColor="text1"/>
          <w:spacing w:val="53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concorsi</w:t>
      </w:r>
      <w:r w:rsidRPr="009D30B2">
        <w:rPr>
          <w:rFonts w:ascii="Times New Roman" w:hAnsi="Times New Roman" w:cs="Times New Roman"/>
          <w:color w:val="000000" w:themeColor="text1"/>
          <w:spacing w:val="51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per</w:t>
      </w:r>
      <w:r w:rsidRPr="009D30B2">
        <w:rPr>
          <w:rFonts w:ascii="Times New Roman" w:hAnsi="Times New Roman" w:cs="Times New Roman"/>
          <w:color w:val="000000" w:themeColor="text1"/>
          <w:spacing w:val="53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l’assunzione</w:t>
      </w:r>
      <w:r w:rsidRPr="009D30B2">
        <w:rPr>
          <w:rFonts w:ascii="Times New Roman" w:hAnsi="Times New Roman" w:cs="Times New Roman"/>
          <w:color w:val="000000" w:themeColor="text1"/>
          <w:spacing w:val="52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del</w:t>
      </w:r>
      <w:r w:rsidRPr="009D30B2">
        <w:rPr>
          <w:rFonts w:ascii="Times New Roman" w:hAnsi="Times New Roman" w:cs="Times New Roman"/>
          <w:color w:val="000000" w:themeColor="text1"/>
          <w:spacing w:val="53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lang w:val="it-IT"/>
        </w:rPr>
        <w:t>personale</w:t>
      </w:r>
      <w:r w:rsidRPr="009D30B2">
        <w:rPr>
          <w:rFonts w:ascii="Times New Roman" w:hAnsi="Times New Roman" w:cs="Times New Roman"/>
          <w:color w:val="000000" w:themeColor="text1"/>
          <w:spacing w:val="51"/>
          <w:lang w:val="it-IT"/>
        </w:rPr>
        <w:t xml:space="preserve"> </w:t>
      </w:r>
      <w:r w:rsidRPr="009D30B2">
        <w:rPr>
          <w:rFonts w:ascii="Times New Roman" w:hAnsi="Times New Roman" w:cs="Times New Roman"/>
          <w:color w:val="000000" w:themeColor="text1"/>
          <w:spacing w:val="-1"/>
          <w:lang w:val="it-IT"/>
        </w:rPr>
        <w:t>dipendente”</w:t>
      </w:r>
      <w:r w:rsidRPr="009D30B2">
        <w:rPr>
          <w:rFonts w:ascii="Times New Roman" w:hAnsi="Times New Roman" w:cs="Times New Roman"/>
          <w:color w:val="000000" w:themeColor="text1"/>
          <w:spacing w:val="13"/>
          <w:position w:val="11"/>
          <w:lang w:val="it-IT"/>
        </w:rPr>
        <w:t xml:space="preserve">  </w:t>
      </w:r>
      <w:hyperlink r:id="rId6" w:history="1">
        <w:r w:rsidRPr="002B5B33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u w:val="none"/>
            <w:lang w:val="it-IT"/>
          </w:rPr>
          <w:t>http://www.ac.infn.it/delibere/dettaglio.php?TIPO=CD&amp;NUMERO_STRING=15723</w:t>
        </w:r>
      </w:hyperlink>
    </w:p>
  </w:footnote>
  <w:footnote w:id="10">
    <w:p w14:paraId="30633712" w14:textId="2F47703C" w:rsidR="009D30B2" w:rsidRPr="002B5B33" w:rsidRDefault="009D30B2" w:rsidP="009556C9">
      <w:pPr>
        <w:tabs>
          <w:tab w:val="left" w:pos="614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9D30B2">
        <w:rPr>
          <w:rStyle w:val="Rimandonotaapidipagina"/>
          <w:sz w:val="20"/>
          <w:szCs w:val="20"/>
        </w:rPr>
        <w:footnoteRef/>
      </w:r>
      <w:r w:rsidRPr="002B5B33">
        <w:rPr>
          <w:color w:val="000000" w:themeColor="text1"/>
          <w:sz w:val="20"/>
          <w:szCs w:val="20"/>
          <w:lang w:val="it-IT"/>
        </w:rPr>
        <w:t xml:space="preserve"> </w:t>
      </w:r>
      <w:hyperlink r:id="rId7" w:history="1">
        <w:r w:rsidRPr="002B5B33">
          <w:rPr>
            <w:rStyle w:val="Collegamentoipertestuale"/>
            <w:rFonts w:ascii="Times New Roman"/>
            <w:color w:val="000000" w:themeColor="text1"/>
            <w:w w:val="105"/>
            <w:sz w:val="20"/>
            <w:szCs w:val="20"/>
            <w:u w:val="none"/>
            <w:lang w:val="it-IT"/>
          </w:rPr>
          <w:t>https://euraxess.ec.europa.eu/sites/default/files/am509774cee_en_e4.pdf</w:t>
        </w:r>
      </w:hyperlink>
    </w:p>
  </w:footnote>
  <w:footnote w:id="11">
    <w:p w14:paraId="3A529863" w14:textId="62A98B28" w:rsidR="009D30B2" w:rsidRPr="009556C9" w:rsidRDefault="009D30B2" w:rsidP="009556C9">
      <w:pPr>
        <w:pStyle w:val="Paragrafoelenco"/>
        <w:tabs>
          <w:tab w:val="left" w:pos="614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D30B2">
        <w:rPr>
          <w:rStyle w:val="Rimandonotaapidipagina"/>
          <w:sz w:val="20"/>
          <w:szCs w:val="20"/>
        </w:rPr>
        <w:footnoteRef/>
      </w:r>
      <w:r w:rsidRPr="009D30B2">
        <w:rPr>
          <w:sz w:val="20"/>
          <w:szCs w:val="20"/>
          <w:lang w:val="it-IT"/>
        </w:rPr>
        <w:t xml:space="preserve"> </w:t>
      </w:r>
      <w:hyperlink r:id="rId8">
        <w:r w:rsidRPr="009D30B2">
          <w:rPr>
            <w:rFonts w:ascii="Times New Roman"/>
            <w:w w:val="105"/>
            <w:sz w:val="20"/>
            <w:szCs w:val="20"/>
            <w:lang w:val="it-IT"/>
          </w:rPr>
          <w:t>http://www.camera.it/parlam/leggi/deleghe/06198dl.htm</w:t>
        </w:r>
      </w:hyperlink>
    </w:p>
  </w:footnote>
  <w:footnote w:id="12">
    <w:p w14:paraId="7B212E6C" w14:textId="77777777" w:rsidR="009D30B2" w:rsidRPr="009D30B2" w:rsidRDefault="009D30B2" w:rsidP="009D30B2">
      <w:pPr>
        <w:pStyle w:val="Paragrafoelenco"/>
        <w:tabs>
          <w:tab w:val="left" w:pos="614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D30B2">
        <w:rPr>
          <w:rStyle w:val="Rimandonotaapidipagina"/>
          <w:sz w:val="20"/>
          <w:szCs w:val="20"/>
        </w:rPr>
        <w:footnoteRef/>
      </w:r>
      <w:r w:rsidRPr="009D30B2">
        <w:rPr>
          <w:sz w:val="20"/>
          <w:szCs w:val="20"/>
          <w:lang w:val="it-IT"/>
        </w:rPr>
        <w:t xml:space="preserve"> </w:t>
      </w:r>
      <w:r w:rsidRPr="009D30B2">
        <w:rPr>
          <w:rFonts w:ascii="Times New Roman"/>
          <w:w w:val="105"/>
          <w:sz w:val="20"/>
          <w:szCs w:val="20"/>
          <w:lang w:val="it-IT"/>
        </w:rPr>
        <w:t>https</w:t>
      </w:r>
      <w:hyperlink r:id="rId9">
        <w:r w:rsidRPr="009D30B2">
          <w:rPr>
            <w:rFonts w:ascii="Times New Roman"/>
            <w:w w:val="105"/>
            <w:sz w:val="20"/>
            <w:szCs w:val="20"/>
            <w:lang w:val="it-IT"/>
          </w:rPr>
          <w:t>://www.scienceeurope.org/wp-content/uploads/2017/01/SE_Gender_Practical-Guide.pd</w:t>
        </w:r>
      </w:hyperlink>
      <w:r w:rsidRPr="009D30B2">
        <w:rPr>
          <w:rFonts w:ascii="Times New Roman"/>
          <w:w w:val="105"/>
          <w:sz w:val="20"/>
          <w:szCs w:val="20"/>
          <w:lang w:val="it-IT"/>
        </w:rPr>
        <w:t>f</w:t>
      </w:r>
    </w:p>
    <w:p w14:paraId="358FE258" w14:textId="42FEE4C3" w:rsidR="009D30B2" w:rsidRPr="009D30B2" w:rsidRDefault="009D30B2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466723"/>
    <w:multiLevelType w:val="hybridMultilevel"/>
    <w:tmpl w:val="38CEBC28"/>
    <w:lvl w:ilvl="0" w:tplc="8552FDD4">
      <w:start w:val="11"/>
      <w:numFmt w:val="decimal"/>
      <w:lvlText w:val="%1"/>
      <w:lvlJc w:val="left"/>
      <w:pPr>
        <w:ind w:left="281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79559EC"/>
    <w:multiLevelType w:val="hybridMultilevel"/>
    <w:tmpl w:val="EE68C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3940"/>
    <w:multiLevelType w:val="hybridMultilevel"/>
    <w:tmpl w:val="201AF9B8"/>
    <w:lvl w:ilvl="0" w:tplc="8B20C638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A544E96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68F0377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A33817A8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07AA3FC0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5" w:tplc="39C0D4E6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6" w:tplc="18F2658E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93E6538E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EBEA247A">
      <w:start w:val="1"/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5" w15:restartNumberingAfterBreak="0">
    <w:nsid w:val="3B31039B"/>
    <w:multiLevelType w:val="hybridMultilevel"/>
    <w:tmpl w:val="4F9A5A80"/>
    <w:lvl w:ilvl="0" w:tplc="7B40E544">
      <w:start w:val="1"/>
      <w:numFmt w:val="decimal"/>
      <w:lvlText w:val="%1"/>
      <w:lvlJc w:val="left"/>
      <w:pPr>
        <w:ind w:left="201" w:hanging="201"/>
        <w:jc w:val="right"/>
      </w:pPr>
      <w:rPr>
        <w:rFonts w:ascii="Times New Roman" w:eastAsia="Times New Roman" w:hAnsi="Times New Roman" w:cs="Times New Roman"/>
        <w:w w:val="103"/>
        <w:sz w:val="19"/>
        <w:szCs w:val="19"/>
        <w:lang w:val="it-IT"/>
      </w:rPr>
    </w:lvl>
    <w:lvl w:ilvl="1" w:tplc="B9708CBC">
      <w:start w:val="1"/>
      <w:numFmt w:val="bullet"/>
      <w:lvlText w:val="•"/>
      <w:lvlJc w:val="left"/>
      <w:pPr>
        <w:ind w:left="541" w:hanging="201"/>
      </w:pPr>
      <w:rPr>
        <w:rFonts w:hint="default"/>
      </w:rPr>
    </w:lvl>
    <w:lvl w:ilvl="2" w:tplc="8EE4548E">
      <w:start w:val="1"/>
      <w:numFmt w:val="bullet"/>
      <w:lvlText w:val="•"/>
      <w:lvlJc w:val="left"/>
      <w:pPr>
        <w:ind w:left="1587" w:hanging="201"/>
      </w:pPr>
      <w:rPr>
        <w:rFonts w:hint="default"/>
      </w:rPr>
    </w:lvl>
    <w:lvl w:ilvl="3" w:tplc="2DF21928">
      <w:start w:val="1"/>
      <w:numFmt w:val="bullet"/>
      <w:lvlText w:val="•"/>
      <w:lvlJc w:val="left"/>
      <w:pPr>
        <w:ind w:left="2634" w:hanging="201"/>
      </w:pPr>
      <w:rPr>
        <w:rFonts w:hint="default"/>
      </w:rPr>
    </w:lvl>
    <w:lvl w:ilvl="4" w:tplc="97FE806E">
      <w:start w:val="1"/>
      <w:numFmt w:val="bullet"/>
      <w:lvlText w:val="•"/>
      <w:lvlJc w:val="left"/>
      <w:pPr>
        <w:ind w:left="3680" w:hanging="201"/>
      </w:pPr>
      <w:rPr>
        <w:rFonts w:hint="default"/>
      </w:rPr>
    </w:lvl>
    <w:lvl w:ilvl="5" w:tplc="914CB2E8">
      <w:start w:val="1"/>
      <w:numFmt w:val="bullet"/>
      <w:lvlText w:val="•"/>
      <w:lvlJc w:val="left"/>
      <w:pPr>
        <w:ind w:left="4727" w:hanging="201"/>
      </w:pPr>
      <w:rPr>
        <w:rFonts w:hint="default"/>
      </w:rPr>
    </w:lvl>
    <w:lvl w:ilvl="6" w:tplc="1AFC92D2">
      <w:start w:val="1"/>
      <w:numFmt w:val="bullet"/>
      <w:lvlText w:val="•"/>
      <w:lvlJc w:val="left"/>
      <w:pPr>
        <w:ind w:left="5773" w:hanging="201"/>
      </w:pPr>
      <w:rPr>
        <w:rFonts w:hint="default"/>
      </w:rPr>
    </w:lvl>
    <w:lvl w:ilvl="7" w:tplc="238ACFEE">
      <w:start w:val="1"/>
      <w:numFmt w:val="bullet"/>
      <w:lvlText w:val="•"/>
      <w:lvlJc w:val="left"/>
      <w:pPr>
        <w:ind w:left="6819" w:hanging="201"/>
      </w:pPr>
      <w:rPr>
        <w:rFonts w:hint="default"/>
      </w:rPr>
    </w:lvl>
    <w:lvl w:ilvl="8" w:tplc="6BE83288">
      <w:start w:val="1"/>
      <w:numFmt w:val="bullet"/>
      <w:lvlText w:val="•"/>
      <w:lvlJc w:val="left"/>
      <w:pPr>
        <w:ind w:left="7866" w:hanging="201"/>
      </w:pPr>
      <w:rPr>
        <w:rFonts w:hint="default"/>
      </w:rPr>
    </w:lvl>
  </w:abstractNum>
  <w:abstractNum w:abstractNumId="6" w15:restartNumberingAfterBreak="0">
    <w:nsid w:val="3BAA385F"/>
    <w:multiLevelType w:val="hybridMultilevel"/>
    <w:tmpl w:val="4F9A5A80"/>
    <w:lvl w:ilvl="0" w:tplc="7B40E544">
      <w:start w:val="1"/>
      <w:numFmt w:val="decimal"/>
      <w:lvlText w:val="%1"/>
      <w:lvlJc w:val="left"/>
      <w:pPr>
        <w:ind w:left="201" w:hanging="201"/>
        <w:jc w:val="right"/>
      </w:pPr>
      <w:rPr>
        <w:rFonts w:ascii="Times New Roman" w:eastAsia="Times New Roman" w:hAnsi="Times New Roman" w:cs="Times New Roman"/>
        <w:w w:val="103"/>
        <w:sz w:val="19"/>
        <w:szCs w:val="19"/>
        <w:lang w:val="it-IT"/>
      </w:rPr>
    </w:lvl>
    <w:lvl w:ilvl="1" w:tplc="B9708CBC">
      <w:start w:val="1"/>
      <w:numFmt w:val="bullet"/>
      <w:lvlText w:val="•"/>
      <w:lvlJc w:val="left"/>
      <w:pPr>
        <w:ind w:left="541" w:hanging="201"/>
      </w:pPr>
      <w:rPr>
        <w:rFonts w:hint="default"/>
      </w:rPr>
    </w:lvl>
    <w:lvl w:ilvl="2" w:tplc="8EE4548E">
      <w:start w:val="1"/>
      <w:numFmt w:val="bullet"/>
      <w:lvlText w:val="•"/>
      <w:lvlJc w:val="left"/>
      <w:pPr>
        <w:ind w:left="1587" w:hanging="201"/>
      </w:pPr>
      <w:rPr>
        <w:rFonts w:hint="default"/>
      </w:rPr>
    </w:lvl>
    <w:lvl w:ilvl="3" w:tplc="2DF21928">
      <w:start w:val="1"/>
      <w:numFmt w:val="bullet"/>
      <w:lvlText w:val="•"/>
      <w:lvlJc w:val="left"/>
      <w:pPr>
        <w:ind w:left="2634" w:hanging="201"/>
      </w:pPr>
      <w:rPr>
        <w:rFonts w:hint="default"/>
      </w:rPr>
    </w:lvl>
    <w:lvl w:ilvl="4" w:tplc="97FE806E">
      <w:start w:val="1"/>
      <w:numFmt w:val="bullet"/>
      <w:lvlText w:val="•"/>
      <w:lvlJc w:val="left"/>
      <w:pPr>
        <w:ind w:left="3680" w:hanging="201"/>
      </w:pPr>
      <w:rPr>
        <w:rFonts w:hint="default"/>
      </w:rPr>
    </w:lvl>
    <w:lvl w:ilvl="5" w:tplc="914CB2E8">
      <w:start w:val="1"/>
      <w:numFmt w:val="bullet"/>
      <w:lvlText w:val="•"/>
      <w:lvlJc w:val="left"/>
      <w:pPr>
        <w:ind w:left="4727" w:hanging="201"/>
      </w:pPr>
      <w:rPr>
        <w:rFonts w:hint="default"/>
      </w:rPr>
    </w:lvl>
    <w:lvl w:ilvl="6" w:tplc="1AFC92D2">
      <w:start w:val="1"/>
      <w:numFmt w:val="bullet"/>
      <w:lvlText w:val="•"/>
      <w:lvlJc w:val="left"/>
      <w:pPr>
        <w:ind w:left="5773" w:hanging="201"/>
      </w:pPr>
      <w:rPr>
        <w:rFonts w:hint="default"/>
      </w:rPr>
    </w:lvl>
    <w:lvl w:ilvl="7" w:tplc="238ACFEE">
      <w:start w:val="1"/>
      <w:numFmt w:val="bullet"/>
      <w:lvlText w:val="•"/>
      <w:lvlJc w:val="left"/>
      <w:pPr>
        <w:ind w:left="6819" w:hanging="201"/>
      </w:pPr>
      <w:rPr>
        <w:rFonts w:hint="default"/>
      </w:rPr>
    </w:lvl>
    <w:lvl w:ilvl="8" w:tplc="6BE83288">
      <w:start w:val="1"/>
      <w:numFmt w:val="bullet"/>
      <w:lvlText w:val="•"/>
      <w:lvlJc w:val="left"/>
      <w:pPr>
        <w:ind w:left="7866" w:hanging="201"/>
      </w:pPr>
      <w:rPr>
        <w:rFonts w:hint="default"/>
      </w:rPr>
    </w:lvl>
  </w:abstractNum>
  <w:abstractNum w:abstractNumId="7" w15:restartNumberingAfterBreak="0">
    <w:nsid w:val="3D772DBB"/>
    <w:multiLevelType w:val="hybridMultilevel"/>
    <w:tmpl w:val="5B8EB892"/>
    <w:lvl w:ilvl="0" w:tplc="6E029CBE">
      <w:start w:val="1"/>
      <w:numFmt w:val="decimal"/>
      <w:lvlText w:val="%1)"/>
      <w:lvlJc w:val="left"/>
      <w:pPr>
        <w:ind w:left="462" w:hanging="33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0CE8446">
      <w:start w:val="1"/>
      <w:numFmt w:val="bullet"/>
      <w:lvlText w:val="•"/>
      <w:lvlJc w:val="left"/>
      <w:pPr>
        <w:ind w:left="1438" w:hanging="335"/>
      </w:pPr>
      <w:rPr>
        <w:rFonts w:hint="default"/>
      </w:rPr>
    </w:lvl>
    <w:lvl w:ilvl="2" w:tplc="0804E340">
      <w:start w:val="1"/>
      <w:numFmt w:val="bullet"/>
      <w:lvlText w:val="•"/>
      <w:lvlJc w:val="left"/>
      <w:pPr>
        <w:ind w:left="2413" w:hanging="335"/>
      </w:pPr>
      <w:rPr>
        <w:rFonts w:hint="default"/>
      </w:rPr>
    </w:lvl>
    <w:lvl w:ilvl="3" w:tplc="D154F8E0">
      <w:start w:val="1"/>
      <w:numFmt w:val="bullet"/>
      <w:lvlText w:val="•"/>
      <w:lvlJc w:val="left"/>
      <w:pPr>
        <w:ind w:left="3389" w:hanging="335"/>
      </w:pPr>
      <w:rPr>
        <w:rFonts w:hint="default"/>
      </w:rPr>
    </w:lvl>
    <w:lvl w:ilvl="4" w:tplc="5A9212C4">
      <w:start w:val="1"/>
      <w:numFmt w:val="bullet"/>
      <w:lvlText w:val="•"/>
      <w:lvlJc w:val="left"/>
      <w:pPr>
        <w:ind w:left="4365" w:hanging="335"/>
      </w:pPr>
      <w:rPr>
        <w:rFonts w:hint="default"/>
      </w:rPr>
    </w:lvl>
    <w:lvl w:ilvl="5" w:tplc="36523612">
      <w:start w:val="1"/>
      <w:numFmt w:val="bullet"/>
      <w:lvlText w:val="•"/>
      <w:lvlJc w:val="left"/>
      <w:pPr>
        <w:ind w:left="5341" w:hanging="335"/>
      </w:pPr>
      <w:rPr>
        <w:rFonts w:hint="default"/>
      </w:rPr>
    </w:lvl>
    <w:lvl w:ilvl="6" w:tplc="CC94BFD8">
      <w:start w:val="1"/>
      <w:numFmt w:val="bullet"/>
      <w:lvlText w:val="•"/>
      <w:lvlJc w:val="left"/>
      <w:pPr>
        <w:ind w:left="6316" w:hanging="335"/>
      </w:pPr>
      <w:rPr>
        <w:rFonts w:hint="default"/>
      </w:rPr>
    </w:lvl>
    <w:lvl w:ilvl="7" w:tplc="65EEB46E">
      <w:start w:val="1"/>
      <w:numFmt w:val="bullet"/>
      <w:lvlText w:val="•"/>
      <w:lvlJc w:val="left"/>
      <w:pPr>
        <w:ind w:left="7292" w:hanging="335"/>
      </w:pPr>
      <w:rPr>
        <w:rFonts w:hint="default"/>
      </w:rPr>
    </w:lvl>
    <w:lvl w:ilvl="8" w:tplc="8C7AAD6C">
      <w:start w:val="1"/>
      <w:numFmt w:val="bullet"/>
      <w:lvlText w:val="•"/>
      <w:lvlJc w:val="left"/>
      <w:pPr>
        <w:ind w:left="8268" w:hanging="335"/>
      </w:pPr>
      <w:rPr>
        <w:rFonts w:hint="default"/>
      </w:rPr>
    </w:lvl>
  </w:abstractNum>
  <w:abstractNum w:abstractNumId="8" w15:restartNumberingAfterBreak="0">
    <w:nsid w:val="3F86468A"/>
    <w:multiLevelType w:val="hybridMultilevel"/>
    <w:tmpl w:val="8BF268C0"/>
    <w:lvl w:ilvl="0" w:tplc="A8622D42">
      <w:start w:val="11"/>
      <w:numFmt w:val="decimal"/>
      <w:lvlText w:val="%1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9" w15:restartNumberingAfterBreak="0">
    <w:nsid w:val="615A11AA"/>
    <w:multiLevelType w:val="hybridMultilevel"/>
    <w:tmpl w:val="1BFCE7AC"/>
    <w:lvl w:ilvl="0" w:tplc="2564EAAE">
      <w:start w:val="8"/>
      <w:numFmt w:val="decimal"/>
      <w:lvlText w:val="%1"/>
      <w:lvlJc w:val="left"/>
      <w:pPr>
        <w:ind w:left="613" w:hanging="151"/>
      </w:pPr>
      <w:rPr>
        <w:rFonts w:ascii="Times New Roman" w:eastAsia="Times New Roman" w:hAnsi="Times New Roman" w:hint="default"/>
        <w:w w:val="103"/>
        <w:sz w:val="19"/>
        <w:szCs w:val="19"/>
      </w:rPr>
    </w:lvl>
    <w:lvl w:ilvl="1" w:tplc="C5A496CC">
      <w:start w:val="1"/>
      <w:numFmt w:val="bullet"/>
      <w:lvlText w:val="•"/>
      <w:lvlJc w:val="left"/>
      <w:pPr>
        <w:ind w:left="1573" w:hanging="151"/>
      </w:pPr>
      <w:rPr>
        <w:rFonts w:hint="default"/>
      </w:rPr>
    </w:lvl>
    <w:lvl w:ilvl="2" w:tplc="A634BBE2">
      <w:start w:val="1"/>
      <w:numFmt w:val="bullet"/>
      <w:lvlText w:val="•"/>
      <w:lvlJc w:val="left"/>
      <w:pPr>
        <w:ind w:left="2534" w:hanging="151"/>
      </w:pPr>
      <w:rPr>
        <w:rFonts w:hint="default"/>
      </w:rPr>
    </w:lvl>
    <w:lvl w:ilvl="3" w:tplc="4EACB1E4">
      <w:start w:val="1"/>
      <w:numFmt w:val="bullet"/>
      <w:lvlText w:val="•"/>
      <w:lvlJc w:val="left"/>
      <w:pPr>
        <w:ind w:left="3495" w:hanging="151"/>
      </w:pPr>
      <w:rPr>
        <w:rFonts w:hint="default"/>
      </w:rPr>
    </w:lvl>
    <w:lvl w:ilvl="4" w:tplc="0C3A48E8">
      <w:start w:val="1"/>
      <w:numFmt w:val="bullet"/>
      <w:lvlText w:val="•"/>
      <w:lvlJc w:val="left"/>
      <w:pPr>
        <w:ind w:left="4455" w:hanging="151"/>
      </w:pPr>
      <w:rPr>
        <w:rFonts w:hint="default"/>
      </w:rPr>
    </w:lvl>
    <w:lvl w:ilvl="5" w:tplc="3CE0D776">
      <w:start w:val="1"/>
      <w:numFmt w:val="bullet"/>
      <w:lvlText w:val="•"/>
      <w:lvlJc w:val="left"/>
      <w:pPr>
        <w:ind w:left="5416" w:hanging="151"/>
      </w:pPr>
      <w:rPr>
        <w:rFonts w:hint="default"/>
      </w:rPr>
    </w:lvl>
    <w:lvl w:ilvl="6" w:tplc="7B5A997E">
      <w:start w:val="1"/>
      <w:numFmt w:val="bullet"/>
      <w:lvlText w:val="•"/>
      <w:lvlJc w:val="left"/>
      <w:pPr>
        <w:ind w:left="6377" w:hanging="151"/>
      </w:pPr>
      <w:rPr>
        <w:rFonts w:hint="default"/>
      </w:rPr>
    </w:lvl>
    <w:lvl w:ilvl="7" w:tplc="ED6CF47C">
      <w:start w:val="1"/>
      <w:numFmt w:val="bullet"/>
      <w:lvlText w:val="•"/>
      <w:lvlJc w:val="left"/>
      <w:pPr>
        <w:ind w:left="7337" w:hanging="151"/>
      </w:pPr>
      <w:rPr>
        <w:rFonts w:hint="default"/>
      </w:rPr>
    </w:lvl>
    <w:lvl w:ilvl="8" w:tplc="DB0E6142">
      <w:start w:val="1"/>
      <w:numFmt w:val="bullet"/>
      <w:lvlText w:val="•"/>
      <w:lvlJc w:val="left"/>
      <w:pPr>
        <w:ind w:left="8298" w:hanging="151"/>
      </w:pPr>
      <w:rPr>
        <w:rFonts w:hint="default"/>
      </w:rPr>
    </w:lvl>
  </w:abstractNum>
  <w:abstractNum w:abstractNumId="10" w15:restartNumberingAfterBreak="0">
    <w:nsid w:val="66714905"/>
    <w:multiLevelType w:val="hybridMultilevel"/>
    <w:tmpl w:val="B478EA26"/>
    <w:lvl w:ilvl="0" w:tplc="CF8CB83E">
      <w:start w:val="5"/>
      <w:numFmt w:val="decimal"/>
      <w:lvlText w:val="%1"/>
      <w:lvlJc w:val="left"/>
      <w:pPr>
        <w:ind w:left="281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01" w:hanging="360"/>
      </w:pPr>
    </w:lvl>
    <w:lvl w:ilvl="2" w:tplc="0409001B" w:tentative="1">
      <w:start w:val="1"/>
      <w:numFmt w:val="lowerRoman"/>
      <w:lvlText w:val="%3."/>
      <w:lvlJc w:val="right"/>
      <w:pPr>
        <w:ind w:left="1721" w:hanging="180"/>
      </w:pPr>
    </w:lvl>
    <w:lvl w:ilvl="3" w:tplc="0409000F" w:tentative="1">
      <w:start w:val="1"/>
      <w:numFmt w:val="decimal"/>
      <w:lvlText w:val="%4."/>
      <w:lvlJc w:val="left"/>
      <w:pPr>
        <w:ind w:left="2441" w:hanging="360"/>
      </w:pPr>
    </w:lvl>
    <w:lvl w:ilvl="4" w:tplc="04090019" w:tentative="1">
      <w:start w:val="1"/>
      <w:numFmt w:val="lowerLetter"/>
      <w:lvlText w:val="%5."/>
      <w:lvlJc w:val="left"/>
      <w:pPr>
        <w:ind w:left="3161" w:hanging="360"/>
      </w:pPr>
    </w:lvl>
    <w:lvl w:ilvl="5" w:tplc="0409001B" w:tentative="1">
      <w:start w:val="1"/>
      <w:numFmt w:val="lowerRoman"/>
      <w:lvlText w:val="%6."/>
      <w:lvlJc w:val="right"/>
      <w:pPr>
        <w:ind w:left="3881" w:hanging="180"/>
      </w:pPr>
    </w:lvl>
    <w:lvl w:ilvl="6" w:tplc="0409000F" w:tentative="1">
      <w:start w:val="1"/>
      <w:numFmt w:val="decimal"/>
      <w:lvlText w:val="%7."/>
      <w:lvlJc w:val="left"/>
      <w:pPr>
        <w:ind w:left="4601" w:hanging="360"/>
      </w:pPr>
    </w:lvl>
    <w:lvl w:ilvl="7" w:tplc="04090019" w:tentative="1">
      <w:start w:val="1"/>
      <w:numFmt w:val="lowerLetter"/>
      <w:lvlText w:val="%8."/>
      <w:lvlJc w:val="left"/>
      <w:pPr>
        <w:ind w:left="5321" w:hanging="360"/>
      </w:pPr>
    </w:lvl>
    <w:lvl w:ilvl="8" w:tplc="04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1" w15:restartNumberingAfterBreak="0">
    <w:nsid w:val="742A4BFE"/>
    <w:multiLevelType w:val="hybridMultilevel"/>
    <w:tmpl w:val="37B222BC"/>
    <w:lvl w:ilvl="0" w:tplc="00E2430A">
      <w:start w:val="1"/>
      <w:numFmt w:val="bullet"/>
      <w:lvlText w:val="-"/>
      <w:lvlJc w:val="left"/>
      <w:pPr>
        <w:ind w:left="122" w:hanging="247"/>
      </w:pPr>
      <w:rPr>
        <w:rFonts w:ascii="Times New Roman" w:eastAsia="Times New Roman" w:hAnsi="Times New Roman" w:hint="default"/>
        <w:sz w:val="24"/>
        <w:szCs w:val="24"/>
      </w:rPr>
    </w:lvl>
    <w:lvl w:ilvl="1" w:tplc="6B6C6BE8">
      <w:start w:val="1"/>
      <w:numFmt w:val="bullet"/>
      <w:lvlText w:val="•"/>
      <w:lvlJc w:val="left"/>
      <w:pPr>
        <w:ind w:left="1098" w:hanging="247"/>
      </w:pPr>
      <w:rPr>
        <w:rFonts w:hint="default"/>
      </w:rPr>
    </w:lvl>
    <w:lvl w:ilvl="2" w:tplc="35C660D4">
      <w:start w:val="1"/>
      <w:numFmt w:val="bullet"/>
      <w:lvlText w:val="•"/>
      <w:lvlJc w:val="left"/>
      <w:pPr>
        <w:ind w:left="2073" w:hanging="247"/>
      </w:pPr>
      <w:rPr>
        <w:rFonts w:hint="default"/>
      </w:rPr>
    </w:lvl>
    <w:lvl w:ilvl="3" w:tplc="FFB678B8">
      <w:start w:val="1"/>
      <w:numFmt w:val="bullet"/>
      <w:lvlText w:val="•"/>
      <w:lvlJc w:val="left"/>
      <w:pPr>
        <w:ind w:left="3049" w:hanging="247"/>
      </w:pPr>
      <w:rPr>
        <w:rFonts w:hint="default"/>
      </w:rPr>
    </w:lvl>
    <w:lvl w:ilvl="4" w:tplc="93C20CFE">
      <w:start w:val="1"/>
      <w:numFmt w:val="bullet"/>
      <w:lvlText w:val="•"/>
      <w:lvlJc w:val="left"/>
      <w:pPr>
        <w:ind w:left="4025" w:hanging="247"/>
      </w:pPr>
      <w:rPr>
        <w:rFonts w:hint="default"/>
      </w:rPr>
    </w:lvl>
    <w:lvl w:ilvl="5" w:tplc="E67CB77A">
      <w:start w:val="1"/>
      <w:numFmt w:val="bullet"/>
      <w:lvlText w:val="•"/>
      <w:lvlJc w:val="left"/>
      <w:pPr>
        <w:ind w:left="5001" w:hanging="247"/>
      </w:pPr>
      <w:rPr>
        <w:rFonts w:hint="default"/>
      </w:rPr>
    </w:lvl>
    <w:lvl w:ilvl="6" w:tplc="5A5E1C2E">
      <w:start w:val="1"/>
      <w:numFmt w:val="bullet"/>
      <w:lvlText w:val="•"/>
      <w:lvlJc w:val="left"/>
      <w:pPr>
        <w:ind w:left="5976" w:hanging="247"/>
      </w:pPr>
      <w:rPr>
        <w:rFonts w:hint="default"/>
      </w:rPr>
    </w:lvl>
    <w:lvl w:ilvl="7" w:tplc="720EDDC6">
      <w:start w:val="1"/>
      <w:numFmt w:val="bullet"/>
      <w:lvlText w:val="•"/>
      <w:lvlJc w:val="left"/>
      <w:pPr>
        <w:ind w:left="6952" w:hanging="247"/>
      </w:pPr>
      <w:rPr>
        <w:rFonts w:hint="default"/>
      </w:rPr>
    </w:lvl>
    <w:lvl w:ilvl="8" w:tplc="AA0C016A">
      <w:start w:val="1"/>
      <w:numFmt w:val="bullet"/>
      <w:lvlText w:val="•"/>
      <w:lvlJc w:val="left"/>
      <w:pPr>
        <w:ind w:left="7928" w:hanging="247"/>
      </w:pPr>
      <w:rPr>
        <w:rFonts w:hint="default"/>
      </w:rPr>
    </w:lvl>
  </w:abstractNum>
  <w:abstractNum w:abstractNumId="12" w15:restartNumberingAfterBreak="0">
    <w:nsid w:val="75F04AF0"/>
    <w:multiLevelType w:val="hybridMultilevel"/>
    <w:tmpl w:val="4B008C72"/>
    <w:lvl w:ilvl="0" w:tplc="5288ADEC">
      <w:start w:val="12"/>
      <w:numFmt w:val="decimal"/>
      <w:lvlText w:val="%1"/>
      <w:lvlJc w:val="left"/>
      <w:pPr>
        <w:ind w:left="374" w:hanging="25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D19ABE20">
      <w:start w:val="1"/>
      <w:numFmt w:val="bullet"/>
      <w:lvlText w:val="•"/>
      <w:lvlJc w:val="left"/>
      <w:pPr>
        <w:ind w:left="1324" w:hanging="252"/>
      </w:pPr>
      <w:rPr>
        <w:rFonts w:hint="default"/>
      </w:rPr>
    </w:lvl>
    <w:lvl w:ilvl="2" w:tplc="62C0F44C">
      <w:start w:val="1"/>
      <w:numFmt w:val="bullet"/>
      <w:lvlText w:val="•"/>
      <w:lvlJc w:val="left"/>
      <w:pPr>
        <w:ind w:left="2275" w:hanging="252"/>
      </w:pPr>
      <w:rPr>
        <w:rFonts w:hint="default"/>
      </w:rPr>
    </w:lvl>
    <w:lvl w:ilvl="3" w:tplc="9738BBC8">
      <w:start w:val="1"/>
      <w:numFmt w:val="bullet"/>
      <w:lvlText w:val="•"/>
      <w:lvlJc w:val="left"/>
      <w:pPr>
        <w:ind w:left="3225" w:hanging="252"/>
      </w:pPr>
      <w:rPr>
        <w:rFonts w:hint="default"/>
      </w:rPr>
    </w:lvl>
    <w:lvl w:ilvl="4" w:tplc="81AE5E40">
      <w:start w:val="1"/>
      <w:numFmt w:val="bullet"/>
      <w:lvlText w:val="•"/>
      <w:lvlJc w:val="left"/>
      <w:pPr>
        <w:ind w:left="4176" w:hanging="252"/>
      </w:pPr>
      <w:rPr>
        <w:rFonts w:hint="default"/>
      </w:rPr>
    </w:lvl>
    <w:lvl w:ilvl="5" w:tplc="40045D2C">
      <w:start w:val="1"/>
      <w:numFmt w:val="bullet"/>
      <w:lvlText w:val="•"/>
      <w:lvlJc w:val="left"/>
      <w:pPr>
        <w:ind w:left="5127" w:hanging="252"/>
      </w:pPr>
      <w:rPr>
        <w:rFonts w:hint="default"/>
      </w:rPr>
    </w:lvl>
    <w:lvl w:ilvl="6" w:tplc="C1427C2C">
      <w:start w:val="1"/>
      <w:numFmt w:val="bullet"/>
      <w:lvlText w:val="•"/>
      <w:lvlJc w:val="left"/>
      <w:pPr>
        <w:ind w:left="6077" w:hanging="252"/>
      </w:pPr>
      <w:rPr>
        <w:rFonts w:hint="default"/>
      </w:rPr>
    </w:lvl>
    <w:lvl w:ilvl="7" w:tplc="1474F6E0">
      <w:start w:val="1"/>
      <w:numFmt w:val="bullet"/>
      <w:lvlText w:val="•"/>
      <w:lvlJc w:val="left"/>
      <w:pPr>
        <w:ind w:left="7028" w:hanging="252"/>
      </w:pPr>
      <w:rPr>
        <w:rFonts w:hint="default"/>
      </w:rPr>
    </w:lvl>
    <w:lvl w:ilvl="8" w:tplc="96D6F74C">
      <w:start w:val="1"/>
      <w:numFmt w:val="bullet"/>
      <w:lvlText w:val="•"/>
      <w:lvlJc w:val="left"/>
      <w:pPr>
        <w:ind w:left="7978" w:hanging="252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F"/>
    <w:rsid w:val="00025836"/>
    <w:rsid w:val="0003542F"/>
    <w:rsid w:val="0005041A"/>
    <w:rsid w:val="00055B09"/>
    <w:rsid w:val="0006625F"/>
    <w:rsid w:val="00073FED"/>
    <w:rsid w:val="000B7B6B"/>
    <w:rsid w:val="000C7C90"/>
    <w:rsid w:val="0010314E"/>
    <w:rsid w:val="00114375"/>
    <w:rsid w:val="001178D9"/>
    <w:rsid w:val="00127A4B"/>
    <w:rsid w:val="001406E6"/>
    <w:rsid w:val="00144890"/>
    <w:rsid w:val="00165025"/>
    <w:rsid w:val="0018792E"/>
    <w:rsid w:val="002209A6"/>
    <w:rsid w:val="00244B0A"/>
    <w:rsid w:val="002A03F3"/>
    <w:rsid w:val="002A1F88"/>
    <w:rsid w:val="002A213C"/>
    <w:rsid w:val="002B5B33"/>
    <w:rsid w:val="002D2B8E"/>
    <w:rsid w:val="002D6E89"/>
    <w:rsid w:val="002F19BE"/>
    <w:rsid w:val="00323099"/>
    <w:rsid w:val="003304D1"/>
    <w:rsid w:val="003851B6"/>
    <w:rsid w:val="003908A7"/>
    <w:rsid w:val="00394D48"/>
    <w:rsid w:val="003A0864"/>
    <w:rsid w:val="003E6072"/>
    <w:rsid w:val="00467868"/>
    <w:rsid w:val="004729D6"/>
    <w:rsid w:val="00494635"/>
    <w:rsid w:val="004A2034"/>
    <w:rsid w:val="004D2FB5"/>
    <w:rsid w:val="004E7984"/>
    <w:rsid w:val="004F66AD"/>
    <w:rsid w:val="0050058F"/>
    <w:rsid w:val="00530A89"/>
    <w:rsid w:val="00594A88"/>
    <w:rsid w:val="005A5DBF"/>
    <w:rsid w:val="005D0AF0"/>
    <w:rsid w:val="00602079"/>
    <w:rsid w:val="00603676"/>
    <w:rsid w:val="0064547C"/>
    <w:rsid w:val="0067043F"/>
    <w:rsid w:val="00687483"/>
    <w:rsid w:val="006A020D"/>
    <w:rsid w:val="006C5DFE"/>
    <w:rsid w:val="006E726D"/>
    <w:rsid w:val="007034C2"/>
    <w:rsid w:val="00710231"/>
    <w:rsid w:val="00717449"/>
    <w:rsid w:val="00720B5E"/>
    <w:rsid w:val="007246AF"/>
    <w:rsid w:val="007338FB"/>
    <w:rsid w:val="007357C4"/>
    <w:rsid w:val="007370F4"/>
    <w:rsid w:val="00792A24"/>
    <w:rsid w:val="007C263C"/>
    <w:rsid w:val="007C5AB0"/>
    <w:rsid w:val="007F6ED4"/>
    <w:rsid w:val="008B60F1"/>
    <w:rsid w:val="008B699B"/>
    <w:rsid w:val="008D5786"/>
    <w:rsid w:val="00901248"/>
    <w:rsid w:val="00922B1F"/>
    <w:rsid w:val="00940436"/>
    <w:rsid w:val="009538CA"/>
    <w:rsid w:val="009556C9"/>
    <w:rsid w:val="009A48C6"/>
    <w:rsid w:val="009C7C09"/>
    <w:rsid w:val="009D30B2"/>
    <w:rsid w:val="009D4162"/>
    <w:rsid w:val="00A46502"/>
    <w:rsid w:val="00A82E8B"/>
    <w:rsid w:val="00A878D1"/>
    <w:rsid w:val="00AB062B"/>
    <w:rsid w:val="00AB7312"/>
    <w:rsid w:val="00B166A0"/>
    <w:rsid w:val="00B220AC"/>
    <w:rsid w:val="00B70465"/>
    <w:rsid w:val="00B86F85"/>
    <w:rsid w:val="00B87C20"/>
    <w:rsid w:val="00B95696"/>
    <w:rsid w:val="00BA210D"/>
    <w:rsid w:val="00BE12BF"/>
    <w:rsid w:val="00C129DE"/>
    <w:rsid w:val="00C1686C"/>
    <w:rsid w:val="00C16DE8"/>
    <w:rsid w:val="00C24CF6"/>
    <w:rsid w:val="00C27C99"/>
    <w:rsid w:val="00C36821"/>
    <w:rsid w:val="00C4257D"/>
    <w:rsid w:val="00C73075"/>
    <w:rsid w:val="00C73792"/>
    <w:rsid w:val="00C76779"/>
    <w:rsid w:val="00C8223E"/>
    <w:rsid w:val="00CB40EE"/>
    <w:rsid w:val="00CC1235"/>
    <w:rsid w:val="00CE03D3"/>
    <w:rsid w:val="00CE4232"/>
    <w:rsid w:val="00D0143A"/>
    <w:rsid w:val="00D0463E"/>
    <w:rsid w:val="00D06A71"/>
    <w:rsid w:val="00D26BF6"/>
    <w:rsid w:val="00D852B2"/>
    <w:rsid w:val="00DA380C"/>
    <w:rsid w:val="00DB10A8"/>
    <w:rsid w:val="00DB35AF"/>
    <w:rsid w:val="00DE39B9"/>
    <w:rsid w:val="00DF1C06"/>
    <w:rsid w:val="00E05845"/>
    <w:rsid w:val="00E36111"/>
    <w:rsid w:val="00E443B4"/>
    <w:rsid w:val="00E47AB3"/>
    <w:rsid w:val="00E73198"/>
    <w:rsid w:val="00EC14E7"/>
    <w:rsid w:val="00EE1373"/>
    <w:rsid w:val="00F108FB"/>
    <w:rsid w:val="00F10B69"/>
    <w:rsid w:val="00F40ACE"/>
    <w:rsid w:val="00F428C0"/>
    <w:rsid w:val="00F742AD"/>
    <w:rsid w:val="00F80DB0"/>
    <w:rsid w:val="00F96397"/>
    <w:rsid w:val="00F976D8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E1C89"/>
  <w15:docId w15:val="{9A40A75D-070D-4114-9773-220482D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6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02583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2583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03D3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6DE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C9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7C90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5B09"/>
    <w:pPr>
      <w:widowControl/>
      <w:suppressAutoHyphens/>
      <w:spacing w:line="100" w:lineRule="atLeast"/>
      <w:ind w:left="720"/>
    </w:pPr>
    <w:rPr>
      <w:rFonts w:ascii="Calibri" w:eastAsia="Arial Unicode MS" w:hAnsi="Calibri" w:cs="Calibri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30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30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3099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35A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96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397"/>
  </w:style>
  <w:style w:type="character" w:styleId="Numeropagina">
    <w:name w:val="page number"/>
    <w:basedOn w:val="Carpredefinitoparagrafo"/>
    <w:uiPriority w:val="99"/>
    <w:semiHidden/>
    <w:unhideWhenUsed/>
    <w:rsid w:val="00F96397"/>
  </w:style>
  <w:style w:type="paragraph" w:styleId="Intestazione">
    <w:name w:val="header"/>
    <w:basedOn w:val="Normale"/>
    <w:link w:val="IntestazioneCarattere"/>
    <w:uiPriority w:val="99"/>
    <w:unhideWhenUsed/>
    <w:rsid w:val="00F96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397"/>
  </w:style>
  <w:style w:type="paragraph" w:styleId="Nessunaspaziatura">
    <w:name w:val="No Spacing"/>
    <w:uiPriority w:val="1"/>
    <w:qFormat/>
    <w:rsid w:val="00F9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ra.it/parlam/leggi/deleghe/06198dl.htm" TargetMode="External"/><Relationship Id="rId3" Type="http://schemas.openxmlformats.org/officeDocument/2006/relationships/hyperlink" Target="https://implicit.harvard.edu/implicit/" TargetMode="External"/><Relationship Id="rId7" Type="http://schemas.openxmlformats.org/officeDocument/2006/relationships/hyperlink" Target="https://euraxess.ec.europa.eu/sites/default/files/am509774cee_en_e4.pdf" TargetMode="External"/><Relationship Id="rId2" Type="http://schemas.openxmlformats.org/officeDocument/2006/relationships/hyperlink" Target="https://en.wikipedia.org/wiki/List_of_cognitive_biases" TargetMode="External"/><Relationship Id="rId1" Type="http://schemas.openxmlformats.org/officeDocument/2006/relationships/hyperlink" Target="https://royalsociety.org/topics-policy/publications/2015/unconscious-bias/" TargetMode="External"/><Relationship Id="rId6" Type="http://schemas.openxmlformats.org/officeDocument/2006/relationships/hyperlink" Target="http://www.ac.infn.it/delibere/dettaglio.php?TIPO=CD&amp;NUMERO_STRING=15723" TargetMode="External"/><Relationship Id="rId5" Type="http://schemas.openxmlformats.org/officeDocument/2006/relationships/hyperlink" Target="http://asq.sagepub.com/content/55/4/543" TargetMode="External"/><Relationship Id="rId4" Type="http://schemas.openxmlformats.org/officeDocument/2006/relationships/hyperlink" Target="http://www.pnas.org/content/109/41/16474" TargetMode="External"/><Relationship Id="rId9" Type="http://schemas.openxmlformats.org/officeDocument/2006/relationships/hyperlink" Target="http://www.scienceeurope.org/wp-content/uploads/2017/01/SE_Gender_Practical-Guide.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1FE6-5AB2-477B-891A-9220C0A3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PCangela</dc:creator>
  <cp:lastModifiedBy>PCangela</cp:lastModifiedBy>
  <cp:revision>7</cp:revision>
  <dcterms:created xsi:type="dcterms:W3CDTF">2021-06-10T22:59:00Z</dcterms:created>
  <dcterms:modified xsi:type="dcterms:W3CDTF">2021-09-20T09:18:00Z</dcterms:modified>
</cp:coreProperties>
</file>